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D1A53" w14:textId="77777777" w:rsidR="00770183" w:rsidRPr="00E50427" w:rsidRDefault="00770183" w:rsidP="00770183">
      <w:pPr>
        <w:suppressAutoHyphens w:val="0"/>
        <w:spacing w:after="0" w:line="240" w:lineRule="auto"/>
        <w:jc w:val="right"/>
        <w:rPr>
          <w:rFonts w:asciiTheme="minorHAnsi" w:eastAsia="Times New Roman" w:hAnsiTheme="minorHAnsi" w:cstheme="minorHAnsi"/>
          <w:b/>
          <w:bCs/>
          <w:sz w:val="6"/>
          <w:szCs w:val="6"/>
          <w:lang w:val="lv-LV"/>
        </w:rPr>
      </w:pPr>
    </w:p>
    <w:tbl>
      <w:tblPr>
        <w:tblW w:w="10490" w:type="dxa"/>
        <w:tblInd w:w="-851" w:type="dxa"/>
        <w:tblLayout w:type="fixed"/>
        <w:tblCellMar>
          <w:left w:w="0" w:type="dxa"/>
          <w:right w:w="0" w:type="dxa"/>
        </w:tblCellMar>
        <w:tblLook w:val="04A0" w:firstRow="1" w:lastRow="0" w:firstColumn="1" w:lastColumn="0" w:noHBand="0" w:noVBand="1"/>
      </w:tblPr>
      <w:tblGrid>
        <w:gridCol w:w="10490"/>
      </w:tblGrid>
      <w:tr w:rsidR="00770183" w:rsidRPr="00257640" w14:paraId="721B1235" w14:textId="77777777" w:rsidTr="00F33E49">
        <w:trPr>
          <w:trHeight w:val="498"/>
        </w:trPr>
        <w:tc>
          <w:tcPr>
            <w:tcW w:w="10490" w:type="dxa"/>
          </w:tcPr>
          <w:p w14:paraId="76B7B7B8" w14:textId="77777777" w:rsidR="00770183" w:rsidRDefault="00770183" w:rsidP="00F33E49">
            <w:pPr>
              <w:widowControl w:val="0"/>
              <w:spacing w:after="0" w:line="240" w:lineRule="auto"/>
              <w:jc w:val="right"/>
              <w:rPr>
                <w:rFonts w:ascii="Arial" w:hAnsi="Arial" w:cs="Arial"/>
                <w:b/>
                <w:bCs/>
                <w:sz w:val="26"/>
                <w:szCs w:val="26"/>
                <w:lang w:val="lv-LV"/>
              </w:rPr>
            </w:pPr>
          </w:p>
          <w:p w14:paraId="010FF852" w14:textId="3007767A" w:rsidR="00770183" w:rsidRDefault="00770183" w:rsidP="00F33E49">
            <w:pPr>
              <w:spacing w:after="0"/>
              <w:ind w:left="-851" w:right="-291"/>
              <w:rPr>
                <w:rFonts w:ascii="Arial" w:hAnsi="Arial" w:cs="Arial"/>
                <w:b/>
                <w:bCs/>
                <w:sz w:val="26"/>
                <w:szCs w:val="26"/>
                <w:lang w:val="lv-LV"/>
              </w:rPr>
            </w:pPr>
            <w:proofErr w:type="spellStart"/>
            <w:r w:rsidRPr="00257640">
              <w:rPr>
                <w:rFonts w:ascii="Arial" w:hAnsi="Arial" w:cs="Arial"/>
                <w:b/>
                <w:bCs/>
                <w:sz w:val="26"/>
                <w:szCs w:val="26"/>
                <w:lang w:val="lv-LV"/>
              </w:rPr>
              <w:t>Zoom</w:t>
            </w:r>
            <w:proofErr w:type="spellEnd"/>
            <w:r w:rsidRPr="00257640">
              <w:rPr>
                <w:rFonts w:ascii="Arial" w:hAnsi="Arial" w:cs="Arial"/>
                <w:b/>
                <w:bCs/>
                <w:sz w:val="26"/>
                <w:szCs w:val="26"/>
                <w:lang w:val="lv-LV"/>
              </w:rPr>
              <w:t xml:space="preserve">  </w:t>
            </w:r>
            <w:r>
              <w:rPr>
                <w:rFonts w:ascii="Arial" w:hAnsi="Arial" w:cs="Arial"/>
                <w:b/>
                <w:bCs/>
                <w:sz w:val="26"/>
                <w:szCs w:val="26"/>
                <w:lang w:val="lv-LV"/>
              </w:rPr>
              <w:t xml:space="preserve">     </w:t>
            </w:r>
            <w:proofErr w:type="spellStart"/>
            <w:r>
              <w:rPr>
                <w:rFonts w:ascii="Arial" w:hAnsi="Arial" w:cs="Arial"/>
                <w:b/>
                <w:bCs/>
                <w:sz w:val="26"/>
                <w:szCs w:val="26"/>
                <w:lang w:val="lv-LV"/>
              </w:rPr>
              <w:t>Zoom</w:t>
            </w:r>
            <w:proofErr w:type="spellEnd"/>
            <w:r>
              <w:rPr>
                <w:rFonts w:ascii="Arial" w:hAnsi="Arial" w:cs="Arial"/>
                <w:b/>
                <w:bCs/>
                <w:sz w:val="26"/>
                <w:szCs w:val="26"/>
                <w:lang w:val="lv-LV"/>
              </w:rPr>
              <w:t xml:space="preserve"> </w:t>
            </w:r>
            <w:r w:rsidRPr="00257640">
              <w:rPr>
                <w:rFonts w:ascii="Arial" w:eastAsia="Times New Roman" w:hAnsi="Arial" w:cs="Arial"/>
                <w:b/>
                <w:bCs/>
                <w:sz w:val="26"/>
                <w:szCs w:val="26"/>
                <w:lang w:val="lv-LV"/>
              </w:rPr>
              <w:t>D</w:t>
            </w:r>
            <w:r w:rsidRPr="00257640">
              <w:rPr>
                <w:rFonts w:ascii="Arial" w:hAnsi="Arial" w:cs="Arial"/>
                <w:b/>
                <w:bCs/>
                <w:sz w:val="26"/>
                <w:szCs w:val="26"/>
                <w:lang w:val="lv-LV"/>
              </w:rPr>
              <w:t xml:space="preserve">ievkalpojums </w:t>
            </w:r>
            <w:r>
              <w:rPr>
                <w:rFonts w:ascii="Arial" w:hAnsi="Arial" w:cs="Arial"/>
                <w:b/>
                <w:bCs/>
                <w:sz w:val="26"/>
                <w:szCs w:val="26"/>
                <w:lang w:val="lv-LV"/>
              </w:rPr>
              <w:t>30</w:t>
            </w:r>
            <w:r w:rsidRPr="00257640">
              <w:rPr>
                <w:rFonts w:ascii="Arial" w:hAnsi="Arial" w:cs="Arial"/>
                <w:b/>
                <w:bCs/>
                <w:sz w:val="26"/>
                <w:szCs w:val="26"/>
                <w:lang w:val="lv-LV"/>
              </w:rPr>
              <w:t>.0</w:t>
            </w:r>
            <w:r>
              <w:rPr>
                <w:rFonts w:ascii="Arial" w:hAnsi="Arial" w:cs="Arial"/>
                <w:b/>
                <w:bCs/>
                <w:sz w:val="26"/>
                <w:szCs w:val="26"/>
                <w:lang w:val="lv-LV"/>
              </w:rPr>
              <w:t>3</w:t>
            </w:r>
            <w:r w:rsidRPr="00257640">
              <w:rPr>
                <w:rFonts w:ascii="Arial" w:hAnsi="Arial" w:cs="Arial"/>
                <w:b/>
                <w:bCs/>
                <w:sz w:val="26"/>
                <w:szCs w:val="26"/>
                <w:lang w:val="lv-LV"/>
              </w:rPr>
              <w:t xml:space="preserve">.2025.    </w:t>
            </w:r>
            <w:r>
              <w:rPr>
                <w:rFonts w:ascii="Arial" w:hAnsi="Arial" w:cs="Arial"/>
                <w:b/>
                <w:bCs/>
                <w:sz w:val="26"/>
                <w:szCs w:val="26"/>
                <w:lang w:val="lv-LV"/>
              </w:rPr>
              <w:t xml:space="preserve">                     </w:t>
            </w:r>
          </w:p>
          <w:p w14:paraId="51015BE0" w14:textId="341546B0" w:rsidR="00770183" w:rsidRPr="00770183" w:rsidRDefault="00770183" w:rsidP="00770183">
            <w:pPr>
              <w:spacing w:after="0"/>
              <w:ind w:left="-851" w:right="-291"/>
              <w:rPr>
                <w:rFonts w:eastAsia="Times New Roman" w:cstheme="minorHAnsi"/>
                <w:b/>
                <w:bCs/>
                <w:sz w:val="24"/>
                <w:szCs w:val="24"/>
                <w:lang w:val="lv-LV"/>
              </w:rPr>
            </w:pPr>
            <w:r>
              <w:rPr>
                <w:rFonts w:ascii="Arial" w:hAnsi="Arial" w:cs="Arial"/>
                <w:b/>
                <w:bCs/>
                <w:sz w:val="26"/>
                <w:szCs w:val="26"/>
                <w:lang w:val="lv-LV"/>
              </w:rPr>
              <w:t xml:space="preserve"> </w:t>
            </w:r>
            <w:r>
              <w:rPr>
                <w:rFonts w:ascii="Arial" w:hAnsi="Arial" w:cs="Arial"/>
                <w:b/>
                <w:bCs/>
                <w:sz w:val="26"/>
                <w:szCs w:val="26"/>
                <w:lang w:val="lv-LV"/>
              </w:rPr>
              <w:t xml:space="preserve">                                   </w:t>
            </w:r>
            <w:r>
              <w:rPr>
                <w:rFonts w:ascii="Arial" w:hAnsi="Arial" w:cs="Arial"/>
                <w:b/>
                <w:bCs/>
                <w:sz w:val="26"/>
                <w:szCs w:val="26"/>
                <w:lang w:val="lv-LV"/>
              </w:rPr>
              <w:t xml:space="preserve"> Ciešanu laika </w:t>
            </w:r>
            <w:r>
              <w:rPr>
                <w:rFonts w:ascii="Arial" w:hAnsi="Arial" w:cs="Arial"/>
                <w:b/>
                <w:bCs/>
                <w:sz w:val="26"/>
                <w:szCs w:val="26"/>
                <w:lang w:val="lv-LV"/>
              </w:rPr>
              <w:t xml:space="preserve">4. </w:t>
            </w:r>
            <w:r>
              <w:rPr>
                <w:rFonts w:ascii="Arial" w:hAnsi="Arial" w:cs="Arial"/>
                <w:b/>
                <w:bCs/>
                <w:sz w:val="26"/>
                <w:szCs w:val="26"/>
                <w:lang w:val="lv-LV"/>
              </w:rPr>
              <w:t xml:space="preserve">svētdiena </w:t>
            </w:r>
            <w:proofErr w:type="spellStart"/>
            <w:r>
              <w:rPr>
                <w:rFonts w:ascii="Arial" w:hAnsi="Arial" w:cs="Arial"/>
                <w:b/>
                <w:bCs/>
                <w:i/>
                <w:iCs/>
                <w:sz w:val="26"/>
                <w:szCs w:val="26"/>
                <w:lang w:val="lv-LV"/>
              </w:rPr>
              <w:t>Laetare</w:t>
            </w:r>
            <w:proofErr w:type="spellEnd"/>
            <w:r>
              <w:rPr>
                <w:rFonts w:ascii="Arial" w:hAnsi="Arial" w:cs="Arial"/>
                <w:b/>
                <w:bCs/>
                <w:sz w:val="26"/>
                <w:szCs w:val="26"/>
                <w:lang w:val="lv-LV"/>
              </w:rPr>
              <w:t xml:space="preserve"> </w:t>
            </w:r>
            <w:r w:rsidRPr="00770183">
              <w:rPr>
                <w:rFonts w:eastAsia="Times New Roman" w:cstheme="minorHAnsi"/>
                <w:b/>
                <w:bCs/>
                <w:sz w:val="24"/>
                <w:szCs w:val="24"/>
                <w:lang w:val="lv-LV"/>
              </w:rPr>
              <w:t>latīņu val. ‘priecāji</w:t>
            </w:r>
            <w:r w:rsidRPr="00770183">
              <w:rPr>
                <w:rFonts w:eastAsia="Times New Roman" w:cstheme="minorHAnsi"/>
                <w:b/>
                <w:bCs/>
                <w:sz w:val="24"/>
                <w:szCs w:val="24"/>
                <w:lang w:val="lv-LV"/>
              </w:rPr>
              <w:t xml:space="preserve">eties!’ </w:t>
            </w:r>
            <w:r w:rsidRPr="00770183">
              <w:rPr>
                <w:rFonts w:eastAsia="Times New Roman" w:cstheme="minorHAnsi"/>
                <w:b/>
                <w:bCs/>
                <w:sz w:val="24"/>
                <w:szCs w:val="24"/>
                <w:lang w:val="lv-LV"/>
              </w:rPr>
              <w:t xml:space="preserve">pēc </w:t>
            </w:r>
            <w:proofErr w:type="spellStart"/>
            <w:r w:rsidRPr="00770183">
              <w:rPr>
                <w:rFonts w:eastAsia="Times New Roman" w:cstheme="minorHAnsi"/>
                <w:b/>
                <w:bCs/>
                <w:sz w:val="24"/>
                <w:szCs w:val="24"/>
                <w:lang w:val="lv-LV"/>
              </w:rPr>
              <w:t>Jes</w:t>
            </w:r>
            <w:proofErr w:type="spellEnd"/>
            <w:r w:rsidRPr="00770183">
              <w:rPr>
                <w:rFonts w:eastAsia="Times New Roman" w:cstheme="minorHAnsi"/>
                <w:b/>
                <w:bCs/>
                <w:sz w:val="24"/>
                <w:szCs w:val="24"/>
                <w:lang w:val="lv-LV"/>
              </w:rPr>
              <w:t>. 66: 10.</w:t>
            </w:r>
          </w:p>
          <w:p w14:paraId="0D112668" w14:textId="77777777" w:rsidR="00770183" w:rsidRDefault="00770183" w:rsidP="00770183">
            <w:pPr>
              <w:spacing w:after="0"/>
              <w:ind w:right="-291"/>
              <w:rPr>
                <w:rFonts w:cs="Calibri"/>
                <w:b/>
                <w:bCs/>
                <w:sz w:val="24"/>
                <w:szCs w:val="24"/>
                <w:lang w:val="lv-LV"/>
              </w:rPr>
            </w:pPr>
            <w:r w:rsidRPr="00770183">
              <w:rPr>
                <w:rFonts w:eastAsia="Times New Roman" w:cstheme="minorHAnsi"/>
                <w:b/>
                <w:bCs/>
                <w:sz w:val="24"/>
                <w:szCs w:val="24"/>
                <w:lang w:val="lv-LV"/>
              </w:rPr>
              <w:t xml:space="preserve">                                                                 </w:t>
            </w:r>
            <w:r w:rsidRPr="00770183">
              <w:rPr>
                <w:rFonts w:cs="Calibri"/>
                <w:b/>
                <w:bCs/>
                <w:sz w:val="24"/>
                <w:szCs w:val="24"/>
                <w:lang w:val="lv-LV"/>
              </w:rPr>
              <w:t xml:space="preserve">“Priecājieties ar Jeruzālemi un līksmojiet visi par to, kas to mīlat! </w:t>
            </w:r>
          </w:p>
          <w:p w14:paraId="5E66BDE6" w14:textId="32407884" w:rsidR="00770183" w:rsidRPr="00770183" w:rsidRDefault="00770183" w:rsidP="00F33E49">
            <w:pPr>
              <w:spacing w:after="0"/>
              <w:ind w:right="-291"/>
              <w:rPr>
                <w:rStyle w:val="Parasts1"/>
                <w:rFonts w:cs="Calibri"/>
                <w:b/>
                <w:bCs/>
                <w:sz w:val="24"/>
                <w:szCs w:val="24"/>
                <w:lang w:val="lv-LV"/>
              </w:rPr>
            </w:pPr>
            <w:r>
              <w:rPr>
                <w:rFonts w:cs="Calibri"/>
                <w:b/>
                <w:bCs/>
                <w:sz w:val="24"/>
                <w:szCs w:val="24"/>
                <w:lang w:val="lv-LV"/>
              </w:rPr>
              <w:t xml:space="preserve">                                                        </w:t>
            </w:r>
            <w:r w:rsidRPr="00770183">
              <w:rPr>
                <w:rFonts w:cs="Calibri"/>
                <w:b/>
                <w:bCs/>
                <w:sz w:val="24"/>
                <w:szCs w:val="24"/>
                <w:lang w:val="lv-LV"/>
              </w:rPr>
              <w:t>Priecājieties līdz sirds dziļumiem par to visi, kas bijāt par to noskumuši</w:t>
            </w:r>
            <w:r>
              <w:rPr>
                <w:rFonts w:cs="Calibri"/>
                <w:b/>
                <w:bCs/>
                <w:sz w:val="24"/>
                <w:szCs w:val="24"/>
                <w:lang w:val="lv-LV"/>
              </w:rPr>
              <w:t>.”</w:t>
            </w:r>
          </w:p>
          <w:p w14:paraId="26901BE3" w14:textId="0D07767A" w:rsidR="00770183" w:rsidRPr="00257640" w:rsidRDefault="00770183" w:rsidP="00F33E49">
            <w:pPr>
              <w:spacing w:after="0"/>
              <w:ind w:left="-851" w:right="-291"/>
              <w:rPr>
                <w:rFonts w:ascii="Arial" w:hAnsi="Arial" w:cs="Arial"/>
                <w:b/>
                <w:bCs/>
                <w:i/>
                <w:iCs/>
                <w:sz w:val="26"/>
                <w:szCs w:val="26"/>
                <w:lang w:val="lv-LV"/>
              </w:rPr>
            </w:pPr>
            <w:r w:rsidRPr="00774D8E">
              <w:rPr>
                <w:rFonts w:cstheme="minorHAnsi"/>
                <w:b/>
                <w:bCs/>
                <w:sz w:val="24"/>
                <w:szCs w:val="24"/>
                <w:lang w:val="lv-LV"/>
              </w:rPr>
              <w:t xml:space="preserve">                    </w:t>
            </w:r>
            <w:r w:rsidRPr="00257640">
              <w:rPr>
                <w:rFonts w:ascii="Arial" w:hAnsi="Arial" w:cs="Arial"/>
                <w:b/>
                <w:bCs/>
                <w:i/>
                <w:iCs/>
                <w:sz w:val="26"/>
                <w:szCs w:val="26"/>
                <w:lang w:val="lv-LV"/>
              </w:rPr>
              <w:t xml:space="preserve">Dziesma: </w:t>
            </w:r>
            <w:r w:rsidR="008C0B28">
              <w:rPr>
                <w:rFonts w:ascii="Arial" w:hAnsi="Arial" w:cs="Arial"/>
                <w:b/>
                <w:bCs/>
                <w:sz w:val="26"/>
                <w:szCs w:val="26"/>
                <w:lang w:val="lv-LV"/>
              </w:rPr>
              <w:t>92 Nāc pie krusta savās bēdās</w:t>
            </w:r>
          </w:p>
          <w:p w14:paraId="018AAC8F" w14:textId="7883B8E6" w:rsidR="00770183" w:rsidRDefault="00770183" w:rsidP="00770183">
            <w:pPr>
              <w:spacing w:after="0"/>
              <w:ind w:left="281" w:right="-3"/>
              <w:rPr>
                <w:rStyle w:val="Parasts1"/>
                <w:rFonts w:ascii="Arial" w:hAnsi="Arial" w:cs="Arial"/>
                <w:sz w:val="26"/>
                <w:szCs w:val="26"/>
                <w:lang w:val="lv-LV"/>
              </w:rPr>
            </w:pPr>
            <w:bookmarkStart w:id="0" w:name="_Hlk186365948"/>
            <w:proofErr w:type="spellStart"/>
            <w:r w:rsidRPr="00257640">
              <w:rPr>
                <w:rFonts w:ascii="Arial" w:hAnsi="Arial" w:cs="Arial"/>
                <w:b/>
                <w:bCs/>
                <w:sz w:val="26"/>
                <w:szCs w:val="26"/>
                <w:u w:val="single"/>
                <w:lang w:val="lv-LV"/>
              </w:rPr>
              <w:t>Ps</w:t>
            </w:r>
            <w:proofErr w:type="spellEnd"/>
            <w:r w:rsidRPr="00257640">
              <w:rPr>
                <w:rFonts w:ascii="Arial" w:hAnsi="Arial" w:cs="Arial"/>
                <w:b/>
                <w:bCs/>
                <w:sz w:val="26"/>
                <w:szCs w:val="26"/>
                <w:u w:val="single"/>
                <w:lang w:val="lv-LV"/>
              </w:rPr>
              <w:t xml:space="preserve">. </w:t>
            </w:r>
            <w:r>
              <w:rPr>
                <w:rFonts w:ascii="Arial" w:hAnsi="Arial" w:cs="Arial"/>
                <w:b/>
                <w:bCs/>
                <w:sz w:val="26"/>
                <w:szCs w:val="26"/>
                <w:u w:val="single"/>
                <w:lang w:val="lv-LV"/>
              </w:rPr>
              <w:t>32</w:t>
            </w:r>
            <w:r>
              <w:rPr>
                <w:rFonts w:ascii="Arial" w:hAnsi="Arial" w:cs="Arial"/>
                <w:b/>
                <w:bCs/>
                <w:sz w:val="26"/>
                <w:szCs w:val="26"/>
                <w:u w:val="single"/>
                <w:lang w:val="lv-LV"/>
              </w:rPr>
              <w:t xml:space="preserve">.  </w:t>
            </w:r>
            <w:r w:rsidRPr="00257640">
              <w:rPr>
                <w:rFonts w:ascii="Arial" w:hAnsi="Arial" w:cs="Arial"/>
                <w:b/>
                <w:bCs/>
                <w:sz w:val="26"/>
                <w:szCs w:val="26"/>
                <w:u w:val="single"/>
                <w:lang w:val="lv-LV"/>
              </w:rPr>
              <w:t xml:space="preserve"> </w:t>
            </w:r>
            <w:r w:rsidRPr="00257640">
              <w:rPr>
                <w:rFonts w:ascii="Arial" w:hAnsi="Arial" w:cs="Arial"/>
                <w:b/>
                <w:bCs/>
                <w:sz w:val="26"/>
                <w:szCs w:val="26"/>
                <w:lang w:val="lv-LV"/>
              </w:rPr>
              <w:br/>
            </w:r>
            <w:r w:rsidRPr="00770183">
              <w:rPr>
                <w:rFonts w:ascii="Arial" w:hAnsi="Arial" w:cs="Arial"/>
                <w:b/>
                <w:bCs/>
                <w:sz w:val="26"/>
                <w:szCs w:val="26"/>
                <w:lang w:val="lv-LV"/>
              </w:rPr>
              <w:t xml:space="preserve">1 </w:t>
            </w:r>
            <w:r w:rsidRPr="00770183">
              <w:rPr>
                <w:rFonts w:ascii="Arial" w:hAnsi="Arial" w:cs="Arial"/>
                <w:b/>
                <w:bCs/>
                <w:sz w:val="26"/>
                <w:szCs w:val="26"/>
                <w:lang w:val="lv-LV"/>
              </w:rPr>
              <w:t xml:space="preserve">Svētīgs, kam pārkāpumi piedoti, kam grēki nolīdzināti! </w:t>
            </w:r>
            <w:r w:rsidRPr="00770183">
              <w:rPr>
                <w:rFonts w:ascii="Arial" w:hAnsi="Arial" w:cs="Arial"/>
                <w:b/>
                <w:bCs/>
                <w:sz w:val="26"/>
                <w:szCs w:val="26"/>
                <w:lang w:val="lv-LV"/>
              </w:rPr>
              <w:br/>
              <w:t xml:space="preserve">2 Svētīgs tas cilvēks, kam Tas Kungs nepielīdzina viņa vainu, kura sirdī viltības nevaid! </w:t>
            </w:r>
            <w:r w:rsidRPr="00770183">
              <w:rPr>
                <w:rFonts w:ascii="Arial" w:hAnsi="Arial" w:cs="Arial"/>
                <w:b/>
                <w:bCs/>
                <w:sz w:val="26"/>
                <w:szCs w:val="26"/>
                <w:lang w:val="lv-LV"/>
              </w:rPr>
              <w:br/>
              <w:t xml:space="preserve">3 Kamēr es klusēju, mani kauli panīka, un man bija jāvaid cauru dienu, </w:t>
            </w:r>
            <w:r w:rsidRPr="00770183">
              <w:rPr>
                <w:rFonts w:ascii="Arial" w:hAnsi="Arial" w:cs="Arial"/>
                <w:b/>
                <w:bCs/>
                <w:sz w:val="26"/>
                <w:szCs w:val="26"/>
                <w:lang w:val="lv-LV"/>
              </w:rPr>
              <w:br/>
              <w:t xml:space="preserve">4 jo Tava roka smagi gūlās uz mani dienām un naktīm. Mans spēks izkalta kā zeme vasaras bulā. </w:t>
            </w:r>
            <w:r w:rsidRPr="00770183">
              <w:rPr>
                <w:rFonts w:ascii="Arial" w:hAnsi="Arial" w:cs="Arial"/>
                <w:b/>
                <w:bCs/>
                <w:sz w:val="26"/>
                <w:szCs w:val="26"/>
                <w:lang w:val="lv-LV"/>
              </w:rPr>
              <w:br/>
              <w:t xml:space="preserve">5 Tad es atzinos Tev savos grēkos un neapslēpu savas vainas. Es </w:t>
            </w:r>
            <w:proofErr w:type="spellStart"/>
            <w:r w:rsidRPr="00770183">
              <w:rPr>
                <w:rFonts w:ascii="Arial" w:hAnsi="Arial" w:cs="Arial"/>
                <w:b/>
                <w:bCs/>
                <w:sz w:val="26"/>
                <w:szCs w:val="26"/>
                <w:lang w:val="lv-LV"/>
              </w:rPr>
              <w:t>sacīju:"Es</w:t>
            </w:r>
            <w:proofErr w:type="spellEnd"/>
            <w:r w:rsidRPr="00770183">
              <w:rPr>
                <w:rFonts w:ascii="Arial" w:hAnsi="Arial" w:cs="Arial"/>
                <w:b/>
                <w:bCs/>
                <w:sz w:val="26"/>
                <w:szCs w:val="26"/>
                <w:lang w:val="lv-LV"/>
              </w:rPr>
              <w:t xml:space="preserve"> izsūdzēšu Tam Kungam savus pārkāpumus!" Un Tu piedevi man manu grēka vainu. (Sela.) </w:t>
            </w:r>
            <w:r w:rsidRPr="00770183">
              <w:rPr>
                <w:rFonts w:ascii="Arial" w:hAnsi="Arial" w:cs="Arial"/>
                <w:b/>
                <w:bCs/>
                <w:sz w:val="26"/>
                <w:szCs w:val="26"/>
                <w:lang w:val="lv-LV"/>
              </w:rPr>
              <w:br/>
              <w:t xml:space="preserve">6 Tādēļ lai ikviens ticīgais Tevi piesauc posta laikā, kamēr Tu esi atrodams; ja arī lieli ūdeņi veltos, tie viņu neaizsniegs. </w:t>
            </w:r>
            <w:r w:rsidRPr="00770183">
              <w:rPr>
                <w:rFonts w:ascii="Arial" w:hAnsi="Arial" w:cs="Arial"/>
                <w:b/>
                <w:bCs/>
                <w:sz w:val="26"/>
                <w:szCs w:val="26"/>
                <w:lang w:val="lv-LV"/>
              </w:rPr>
              <w:br/>
              <w:t xml:space="preserve">7 Tu esi mans patvērums, Tu mani sargāsi briesmās, Tu liksi atskanēt ap mani pestīšanas gavilēm. (Sela.) </w:t>
            </w:r>
            <w:r w:rsidRPr="00770183">
              <w:rPr>
                <w:rFonts w:ascii="Arial" w:hAnsi="Arial" w:cs="Arial"/>
                <w:b/>
                <w:bCs/>
                <w:sz w:val="26"/>
                <w:szCs w:val="26"/>
                <w:lang w:val="lv-LV"/>
              </w:rPr>
              <w:br/>
              <w:t xml:space="preserve">8 "Es tevi mācīšu un rādīšu ceļu, pa kuru tev jāstaigā, Es pār tevi turēšu nomodā Savu aci. </w:t>
            </w:r>
            <w:r w:rsidRPr="00770183">
              <w:rPr>
                <w:rFonts w:ascii="Arial" w:hAnsi="Arial" w:cs="Arial"/>
                <w:b/>
                <w:bCs/>
                <w:sz w:val="26"/>
                <w:szCs w:val="26"/>
                <w:lang w:val="lv-LV"/>
              </w:rPr>
              <w:br/>
              <w:t>9 Neesiet kā zirgi, kā mūļi, kam nav saprašanas, kam iemaukti un laužņi jāliek mutē, kad viņi negrib nākt pie tevis." 10 Bezdievīgajiem ir daudz sāpju, bet, kas uz To Kungu cer, to Viņš ietin Savā žēlastībā. 11 Priecājieties par To Kungu, jūs taisnie, un gavilējiet visi, kam ir skaidra sirds!</w:t>
            </w:r>
            <w:r w:rsidRPr="00770183">
              <w:rPr>
                <w:rFonts w:ascii="Arial" w:hAnsi="Arial" w:cs="Arial"/>
                <w:sz w:val="26"/>
                <w:szCs w:val="26"/>
                <w:lang w:val="lv-LV"/>
              </w:rPr>
              <w:t xml:space="preserve">  </w:t>
            </w:r>
            <w:r w:rsidRPr="00B11C25">
              <w:rPr>
                <w:rFonts w:ascii="Arial" w:hAnsi="Arial" w:cs="Arial"/>
                <w:sz w:val="26"/>
                <w:szCs w:val="26"/>
                <w:lang w:val="lv-LV"/>
              </w:rPr>
              <w:t>Ām</w:t>
            </w:r>
            <w:proofErr w:type="spellStart"/>
            <w:r w:rsidRPr="00257640">
              <w:rPr>
                <w:rStyle w:val="Parasts1"/>
                <w:rFonts w:ascii="Arial" w:hAnsi="Arial" w:cs="Arial"/>
                <w:sz w:val="26"/>
                <w:szCs w:val="26"/>
                <w:lang w:val="lv-LV"/>
              </w:rPr>
              <w:t>en</w:t>
            </w:r>
            <w:proofErr w:type="spellEnd"/>
            <w:r w:rsidRPr="00257640">
              <w:rPr>
                <w:rStyle w:val="Parasts1"/>
                <w:rFonts w:ascii="Arial" w:hAnsi="Arial" w:cs="Arial"/>
                <w:sz w:val="26"/>
                <w:szCs w:val="26"/>
                <w:lang w:val="lv-LV"/>
              </w:rPr>
              <w:t>.</w:t>
            </w:r>
            <w:bookmarkEnd w:id="0"/>
          </w:p>
          <w:p w14:paraId="400A9C4D" w14:textId="77777777" w:rsidR="00770183" w:rsidRPr="00FD75EA" w:rsidRDefault="00770183" w:rsidP="00F33E49">
            <w:pPr>
              <w:spacing w:after="0"/>
              <w:ind w:left="281"/>
              <w:rPr>
                <w:rStyle w:val="Parasts1"/>
                <w:rFonts w:ascii="Arial" w:hAnsi="Arial" w:cs="Arial"/>
                <w:sz w:val="26"/>
                <w:szCs w:val="26"/>
              </w:rPr>
            </w:pPr>
            <w:r w:rsidRPr="00FD75EA">
              <w:rPr>
                <w:rFonts w:ascii="Arial" w:hAnsi="Arial" w:cs="Arial"/>
                <w:b/>
                <w:bCs/>
                <w:sz w:val="26"/>
                <w:szCs w:val="26"/>
                <w:u w:val="single"/>
                <w:lang w:val="lv-LV"/>
              </w:rPr>
              <w:t>GRĒKSŪDZE</w:t>
            </w:r>
          </w:p>
        </w:tc>
      </w:tr>
    </w:tbl>
    <w:p w14:paraId="13967790" w14:textId="77777777" w:rsidR="00770183" w:rsidRPr="00257640" w:rsidRDefault="00770183" w:rsidP="00770183">
      <w:pPr>
        <w:spacing w:after="0" w:line="240" w:lineRule="auto"/>
        <w:ind w:left="-709" w:right="-574"/>
        <w:rPr>
          <w:rFonts w:ascii="Arial" w:hAnsi="Arial" w:cs="Arial"/>
          <w:b/>
          <w:bCs/>
          <w:sz w:val="26"/>
          <w:szCs w:val="26"/>
          <w:lang w:val="lv-LV"/>
        </w:rPr>
      </w:pPr>
      <w:r w:rsidRPr="00257640">
        <w:rPr>
          <w:rFonts w:ascii="Arial" w:hAnsi="Arial" w:cs="Arial"/>
          <w:b/>
          <w:bCs/>
          <w:sz w:val="26"/>
          <w:szCs w:val="26"/>
          <w:lang w:val="lv-LV"/>
        </w:rPr>
        <w:t>“Svētīgs ir tas, kam pārkāpumi piedoti un grēki izdzēsti.” (Ps.32:1)</w:t>
      </w:r>
    </w:p>
    <w:p w14:paraId="0E758FFB" w14:textId="77777777" w:rsidR="00770183" w:rsidRPr="00257640" w:rsidRDefault="00770183" w:rsidP="00770183">
      <w:pPr>
        <w:spacing w:after="0" w:line="240" w:lineRule="auto"/>
        <w:ind w:left="-709" w:right="-574"/>
        <w:rPr>
          <w:rFonts w:ascii="Arial" w:hAnsi="Arial" w:cs="Arial"/>
          <w:i/>
          <w:iCs/>
          <w:sz w:val="26"/>
          <w:szCs w:val="26"/>
          <w:lang w:val="lv-LV"/>
        </w:rPr>
      </w:pPr>
      <w:r w:rsidRPr="00257640">
        <w:rPr>
          <w:rFonts w:ascii="Arial" w:hAnsi="Arial" w:cs="Arial"/>
          <w:i/>
          <w:iCs/>
          <w:sz w:val="26"/>
          <w:szCs w:val="26"/>
          <w:lang w:val="lv-LV"/>
        </w:rPr>
        <w:t>Klusībā pārdomāsim to, kas pēdējā laikā nav bijis labs mūsu dzīvē; kur neesam bijuši mīlestībā pret Dievu un pret cilvēkiem. Pēc tam lūgšana:</w:t>
      </w:r>
    </w:p>
    <w:p w14:paraId="4F213A4B" w14:textId="77777777" w:rsidR="00770183" w:rsidRPr="00257640" w:rsidRDefault="00770183" w:rsidP="00770183">
      <w:pPr>
        <w:spacing w:after="0" w:line="240" w:lineRule="auto"/>
        <w:ind w:left="-709" w:right="-574"/>
        <w:rPr>
          <w:rFonts w:ascii="Arial" w:hAnsi="Arial" w:cs="Arial"/>
          <w:sz w:val="26"/>
          <w:szCs w:val="26"/>
          <w:lang w:val="lv-LV"/>
        </w:rPr>
      </w:pPr>
      <w:r w:rsidRPr="00257640">
        <w:rPr>
          <w:rFonts w:ascii="Arial" w:hAnsi="Arial" w:cs="Arial"/>
          <w:sz w:val="26"/>
          <w:szCs w:val="26"/>
          <w:lang w:val="lv-LV"/>
        </w:rPr>
        <w:t>“</w:t>
      </w:r>
      <w:proofErr w:type="spellStart"/>
      <w:r w:rsidRPr="00257640">
        <w:rPr>
          <w:rFonts w:ascii="Arial" w:hAnsi="Arial" w:cs="Arial"/>
          <w:sz w:val="26"/>
          <w:szCs w:val="26"/>
          <w:lang w:val="lv-LV"/>
        </w:rPr>
        <w:t>Visuspēcīgais</w:t>
      </w:r>
      <w:proofErr w:type="spellEnd"/>
      <w:r w:rsidRPr="00257640">
        <w:rPr>
          <w:rFonts w:ascii="Arial" w:hAnsi="Arial" w:cs="Arial"/>
          <w:sz w:val="26"/>
          <w:szCs w:val="26"/>
          <w:lang w:val="lv-LV"/>
        </w:rPr>
        <w:t xml:space="preserve"> Dievs, </w:t>
      </w:r>
      <w:proofErr w:type="spellStart"/>
      <w:r w:rsidRPr="00257640">
        <w:rPr>
          <w:rFonts w:ascii="Arial" w:hAnsi="Arial" w:cs="Arial"/>
          <w:sz w:val="26"/>
          <w:szCs w:val="26"/>
          <w:lang w:val="lv-LV"/>
        </w:rPr>
        <w:t>sirdsžēlīgais</w:t>
      </w:r>
      <w:proofErr w:type="spellEnd"/>
      <w:r w:rsidRPr="00257640">
        <w:rPr>
          <w:rFonts w:ascii="Arial" w:hAnsi="Arial" w:cs="Arial"/>
          <w:sz w:val="26"/>
          <w:szCs w:val="26"/>
          <w:lang w:val="lv-LV"/>
        </w:rPr>
        <w:t xml:space="preserve"> Tēvs! Es, nabaga grēcinieks, Tev sūdzu savus grēkus, ar ko esmu grēkojis domās, vārdos un darbos. Bet es tos no sirds nožēloju, un tie man gauži sāp, un es Tevi lūdzu Tavas lielās apžēlošanas un Tava mīļā Dēla, Jēzus Kristus, mana Pestītāja, rūgto ciešanu un nāves dēļ: esi man, grēciniekam žēlīgs, piedod man visus manus grēkus un dod man Sava Svētā Gara spēku, ka varu atgriezties!”</w:t>
      </w:r>
    </w:p>
    <w:p w14:paraId="48C62C3B" w14:textId="77777777" w:rsidR="00770183" w:rsidRPr="00257640" w:rsidRDefault="00770183" w:rsidP="00770183">
      <w:pPr>
        <w:spacing w:after="0" w:line="240" w:lineRule="auto"/>
        <w:ind w:left="-709" w:right="-574"/>
        <w:rPr>
          <w:rFonts w:ascii="Arial" w:hAnsi="Arial" w:cs="Arial"/>
          <w:i/>
          <w:iCs/>
          <w:sz w:val="26"/>
          <w:szCs w:val="26"/>
          <w:lang w:val="lv-LV"/>
        </w:rPr>
      </w:pPr>
      <w:r w:rsidRPr="00257640">
        <w:rPr>
          <w:rFonts w:ascii="Arial" w:hAnsi="Arial" w:cs="Arial"/>
          <w:i/>
          <w:iCs/>
          <w:sz w:val="26"/>
          <w:szCs w:val="26"/>
          <w:lang w:val="lv-LV"/>
        </w:rPr>
        <w:t>Kungs, apžēlojies, Kristu, apžēlojies! Kungs, apžēlojies!</w:t>
      </w:r>
    </w:p>
    <w:p w14:paraId="759BBD3B" w14:textId="77777777" w:rsidR="00770183" w:rsidRPr="00257640" w:rsidRDefault="00770183" w:rsidP="00770183">
      <w:pPr>
        <w:spacing w:after="0" w:line="240" w:lineRule="auto"/>
        <w:ind w:left="-709" w:right="-574"/>
        <w:rPr>
          <w:rFonts w:ascii="Arial" w:hAnsi="Arial" w:cs="Arial"/>
          <w:b/>
          <w:bCs/>
          <w:i/>
          <w:iCs/>
          <w:sz w:val="26"/>
          <w:szCs w:val="26"/>
          <w:lang w:val="lv-LV"/>
        </w:rPr>
      </w:pPr>
      <w:proofErr w:type="spellStart"/>
      <w:r w:rsidRPr="00257640">
        <w:rPr>
          <w:rFonts w:ascii="Arial" w:hAnsi="Arial" w:cs="Arial"/>
          <w:b/>
          <w:bCs/>
          <w:i/>
          <w:iCs/>
          <w:sz w:val="26"/>
          <w:szCs w:val="26"/>
          <w:lang w:val="lv-LV"/>
        </w:rPr>
        <w:t>Absolūcija</w:t>
      </w:r>
      <w:proofErr w:type="spellEnd"/>
      <w:r w:rsidRPr="00257640">
        <w:rPr>
          <w:rFonts w:ascii="Arial" w:hAnsi="Arial" w:cs="Arial"/>
          <w:b/>
          <w:bCs/>
          <w:i/>
          <w:iCs/>
          <w:sz w:val="26"/>
          <w:szCs w:val="26"/>
          <w:lang w:val="lv-LV"/>
        </w:rPr>
        <w:t>:</w:t>
      </w:r>
    </w:p>
    <w:p w14:paraId="72B76C8D" w14:textId="77777777" w:rsidR="00770183" w:rsidRPr="00257640" w:rsidRDefault="00770183" w:rsidP="00770183">
      <w:pPr>
        <w:spacing w:after="0" w:line="240" w:lineRule="auto"/>
        <w:ind w:left="-709" w:right="-574"/>
        <w:rPr>
          <w:rFonts w:ascii="Arial" w:hAnsi="Arial" w:cs="Arial"/>
          <w:b/>
          <w:bCs/>
          <w:sz w:val="26"/>
          <w:szCs w:val="26"/>
          <w:lang w:val="lv-LV"/>
        </w:rPr>
      </w:pPr>
      <w:r w:rsidRPr="00257640">
        <w:rPr>
          <w:rFonts w:ascii="Arial" w:hAnsi="Arial" w:cs="Arial"/>
          <w:b/>
          <w:bCs/>
          <w:sz w:val="26"/>
          <w:szCs w:val="26"/>
          <w:lang w:val="lv-LV"/>
        </w:rPr>
        <w:t>“... cik augstu ir debesis pār zemi, tik liela ir Dieva žēlastība pret tiem, kas Viņu bīstas.</w:t>
      </w:r>
    </w:p>
    <w:p w14:paraId="01CC61A0" w14:textId="77777777" w:rsidR="00770183" w:rsidRPr="00257640" w:rsidRDefault="00770183" w:rsidP="00770183">
      <w:pPr>
        <w:spacing w:after="0" w:line="240" w:lineRule="auto"/>
        <w:ind w:left="-709" w:right="-574"/>
        <w:rPr>
          <w:rFonts w:ascii="Arial" w:hAnsi="Arial" w:cs="Arial"/>
          <w:b/>
          <w:bCs/>
          <w:sz w:val="26"/>
          <w:szCs w:val="26"/>
          <w:lang w:val="lv-LV"/>
        </w:rPr>
      </w:pPr>
      <w:r w:rsidRPr="00257640">
        <w:rPr>
          <w:rFonts w:ascii="Arial" w:hAnsi="Arial" w:cs="Arial"/>
          <w:b/>
          <w:bCs/>
          <w:sz w:val="26"/>
          <w:szCs w:val="26"/>
          <w:lang w:val="lv-LV"/>
        </w:rPr>
        <w:t>Cik tālu ir rīti no vakariem, tik tālu Viņš atliek mūsu pārkāpumus nost no mums.</w:t>
      </w:r>
    </w:p>
    <w:p w14:paraId="18C9E91B" w14:textId="77777777" w:rsidR="00770183" w:rsidRPr="00257640" w:rsidRDefault="00770183" w:rsidP="00770183">
      <w:pPr>
        <w:spacing w:after="0" w:line="240" w:lineRule="auto"/>
        <w:ind w:left="-709" w:right="-574"/>
        <w:rPr>
          <w:rFonts w:ascii="Arial" w:hAnsi="Arial" w:cs="Arial"/>
          <w:b/>
          <w:bCs/>
          <w:sz w:val="26"/>
          <w:szCs w:val="26"/>
          <w:lang w:val="lv-LV"/>
        </w:rPr>
      </w:pPr>
      <w:r w:rsidRPr="00257640">
        <w:rPr>
          <w:rFonts w:ascii="Arial" w:hAnsi="Arial" w:cs="Arial"/>
          <w:b/>
          <w:bCs/>
          <w:sz w:val="26"/>
          <w:szCs w:val="26"/>
          <w:lang w:val="lv-LV"/>
        </w:rPr>
        <w:t>Kā Tēvs apžēlojas par bērniem, tā Tas Kungs apžēlojas par tiem, kas Viņu bīstas.” (Ps.103,11-13)</w:t>
      </w:r>
    </w:p>
    <w:p w14:paraId="15006A35" w14:textId="77777777" w:rsidR="00770183" w:rsidRPr="00257640" w:rsidRDefault="00770183" w:rsidP="00770183">
      <w:pPr>
        <w:spacing w:after="0" w:line="240" w:lineRule="auto"/>
        <w:ind w:left="-709" w:right="-574"/>
        <w:rPr>
          <w:rFonts w:ascii="Arial" w:hAnsi="Arial" w:cs="Arial"/>
          <w:sz w:val="26"/>
          <w:szCs w:val="26"/>
          <w:lang w:val="lv-LV"/>
        </w:rPr>
      </w:pPr>
      <w:r w:rsidRPr="00257640">
        <w:rPr>
          <w:rFonts w:ascii="Arial" w:hAnsi="Arial" w:cs="Arial"/>
          <w:sz w:val="26"/>
          <w:szCs w:val="26"/>
          <w:lang w:val="lv-LV"/>
        </w:rPr>
        <w:t>Visspēcīgais un mūžīgais Dievs par mums ir apžēlojies Kristū Jēzū un Viņa dēļ mums</w:t>
      </w:r>
    </w:p>
    <w:p w14:paraId="1D976CC7" w14:textId="651FA70C" w:rsidR="00B11C25" w:rsidRPr="00257640" w:rsidRDefault="00770183" w:rsidP="00B11C25">
      <w:pPr>
        <w:spacing w:after="0" w:line="240" w:lineRule="auto"/>
        <w:ind w:left="-709" w:right="-574"/>
        <w:rPr>
          <w:rFonts w:ascii="Arial" w:hAnsi="Arial" w:cs="Arial"/>
          <w:sz w:val="26"/>
          <w:szCs w:val="26"/>
          <w:lang w:val="lv-LV"/>
        </w:rPr>
      </w:pPr>
      <w:r w:rsidRPr="00257640">
        <w:rPr>
          <w:rFonts w:ascii="Arial" w:hAnsi="Arial" w:cs="Arial"/>
          <w:sz w:val="26"/>
          <w:szCs w:val="26"/>
          <w:lang w:val="lv-LV"/>
        </w:rPr>
        <w:t>piedod visus mūsu grēkus, un dod mums žēlastību, ka atgriežamies un iemantojam mūžīgo dzīvību.</w:t>
      </w:r>
    </w:p>
    <w:p w14:paraId="65152D9C" w14:textId="77777777" w:rsidR="00B11C25" w:rsidRDefault="00770183" w:rsidP="00B11C25">
      <w:pPr>
        <w:spacing w:after="0" w:line="240" w:lineRule="auto"/>
        <w:ind w:left="-709" w:right="-574"/>
        <w:rPr>
          <w:rFonts w:ascii="Arial" w:hAnsi="Arial" w:cs="Arial"/>
          <w:b/>
          <w:bCs/>
          <w:sz w:val="26"/>
          <w:szCs w:val="26"/>
          <w:u w:val="single"/>
          <w:lang w:val="lv-LV"/>
        </w:rPr>
      </w:pPr>
      <w:bookmarkStart w:id="1" w:name="_Hlk136762411"/>
      <w:bookmarkStart w:id="2" w:name="_Hlk186366073"/>
      <w:r w:rsidRPr="00257640">
        <w:rPr>
          <w:rFonts w:ascii="Arial" w:hAnsi="Arial" w:cs="Arial"/>
          <w:b/>
          <w:bCs/>
          <w:sz w:val="26"/>
          <w:szCs w:val="26"/>
          <w:u w:val="single"/>
          <w:lang w:val="lv-LV"/>
        </w:rPr>
        <w:t>Lasījums no</w:t>
      </w:r>
      <w:r>
        <w:rPr>
          <w:rFonts w:ascii="Arial" w:hAnsi="Arial" w:cs="Arial"/>
          <w:b/>
          <w:bCs/>
          <w:sz w:val="26"/>
          <w:szCs w:val="26"/>
          <w:u w:val="single"/>
          <w:lang w:val="lv-LV"/>
        </w:rPr>
        <w:t xml:space="preserve"> </w:t>
      </w:r>
      <w:r w:rsidR="00CF3763">
        <w:rPr>
          <w:rFonts w:ascii="Arial" w:hAnsi="Arial" w:cs="Arial"/>
          <w:b/>
          <w:bCs/>
          <w:sz w:val="26"/>
          <w:szCs w:val="26"/>
          <w:u w:val="single"/>
          <w:lang w:val="lv-LV"/>
        </w:rPr>
        <w:t>2. Kor.</w:t>
      </w:r>
      <w:bookmarkEnd w:id="1"/>
      <w:r w:rsidRPr="00257640">
        <w:rPr>
          <w:rFonts w:ascii="Arial" w:hAnsi="Arial" w:cs="Arial"/>
          <w:b/>
          <w:bCs/>
          <w:sz w:val="26"/>
          <w:szCs w:val="26"/>
          <w:u w:val="single"/>
          <w:lang w:val="lv-LV"/>
        </w:rPr>
        <w:t xml:space="preserve"> </w:t>
      </w:r>
      <w:r w:rsidR="00CF3763">
        <w:rPr>
          <w:rFonts w:ascii="Arial" w:hAnsi="Arial" w:cs="Arial"/>
          <w:b/>
          <w:bCs/>
          <w:sz w:val="26"/>
          <w:szCs w:val="26"/>
          <w:u w:val="single"/>
          <w:lang w:val="lv-LV"/>
        </w:rPr>
        <w:t>5: 16–</w:t>
      </w:r>
      <w:r>
        <w:rPr>
          <w:rFonts w:ascii="Arial" w:hAnsi="Arial" w:cs="Arial"/>
          <w:b/>
          <w:bCs/>
          <w:sz w:val="26"/>
          <w:szCs w:val="26"/>
          <w:u w:val="single"/>
          <w:lang w:val="lv-LV"/>
        </w:rPr>
        <w:t>2</w:t>
      </w:r>
      <w:r w:rsidR="00CF3763">
        <w:rPr>
          <w:rFonts w:ascii="Arial" w:hAnsi="Arial" w:cs="Arial"/>
          <w:b/>
          <w:bCs/>
          <w:sz w:val="26"/>
          <w:szCs w:val="26"/>
          <w:u w:val="single"/>
          <w:lang w:val="lv-LV"/>
        </w:rPr>
        <w:t>1</w:t>
      </w:r>
      <w:r>
        <w:rPr>
          <w:rFonts w:ascii="Arial" w:hAnsi="Arial" w:cs="Arial"/>
          <w:b/>
          <w:bCs/>
          <w:sz w:val="26"/>
          <w:szCs w:val="26"/>
          <w:u w:val="single"/>
          <w:lang w:val="lv-LV"/>
        </w:rPr>
        <w:t>.</w:t>
      </w:r>
    </w:p>
    <w:p w14:paraId="64B0F57A" w14:textId="0D0A741D" w:rsidR="00770183" w:rsidRPr="00B11C25" w:rsidRDefault="00CF3763" w:rsidP="00B11C25">
      <w:pPr>
        <w:spacing w:after="0" w:line="240" w:lineRule="auto"/>
        <w:ind w:left="-709" w:right="-574"/>
        <w:rPr>
          <w:rStyle w:val="Parasts1"/>
          <w:rFonts w:ascii="Arial" w:hAnsi="Arial" w:cs="Arial"/>
          <w:b/>
          <w:bCs/>
          <w:sz w:val="26"/>
          <w:szCs w:val="26"/>
          <w:u w:val="single"/>
          <w:lang w:val="lv-LV"/>
        </w:rPr>
      </w:pPr>
      <w:r w:rsidRPr="00CF3763">
        <w:rPr>
          <w:rFonts w:ascii="Arial" w:hAnsi="Arial" w:cs="Arial"/>
          <w:b/>
          <w:bCs/>
          <w:sz w:val="26"/>
          <w:szCs w:val="26"/>
          <w:lang w:val="lv-LV"/>
        </w:rPr>
        <w:t xml:space="preserve">16 Tad no šī brīža mēs neviena nepazīstam pēc miesas; un, ja arī mēs Kristu esam pazinuši pēc miesas, tomēr tagad vairs nepazīstam. </w:t>
      </w:r>
      <w:r w:rsidRPr="00CF3763">
        <w:rPr>
          <w:rFonts w:ascii="Arial" w:hAnsi="Arial" w:cs="Arial"/>
          <w:b/>
          <w:bCs/>
          <w:sz w:val="26"/>
          <w:szCs w:val="26"/>
          <w:lang w:val="lv-LV"/>
        </w:rPr>
        <w:br/>
      </w:r>
      <w:r w:rsidRPr="00CF3763">
        <w:rPr>
          <w:rFonts w:ascii="Arial" w:hAnsi="Arial" w:cs="Arial"/>
          <w:b/>
          <w:bCs/>
          <w:sz w:val="26"/>
          <w:szCs w:val="26"/>
          <w:lang w:val="lv-LV"/>
        </w:rPr>
        <w:lastRenderedPageBreak/>
        <w:t xml:space="preserve">17 Tādēļ, ja kas ir Kristū, tas ir jauns radījums; kas bijis, ir pagājis, redzi, viss ir tapis jauns. </w:t>
      </w:r>
      <w:r w:rsidRPr="00CF3763">
        <w:rPr>
          <w:rFonts w:ascii="Arial" w:hAnsi="Arial" w:cs="Arial"/>
          <w:b/>
          <w:bCs/>
          <w:sz w:val="26"/>
          <w:szCs w:val="26"/>
          <w:lang w:val="lv-LV"/>
        </w:rPr>
        <w:br/>
        <w:t xml:space="preserve">18 Bet tas viss nāk no Dieva, kas mūs ir salīdzinājis ar Sevi caur Kristu un mums devis salīdzināšanas kalpošanu. </w:t>
      </w:r>
      <w:r w:rsidRPr="00CF3763">
        <w:rPr>
          <w:rFonts w:ascii="Arial" w:hAnsi="Arial" w:cs="Arial"/>
          <w:b/>
          <w:bCs/>
          <w:sz w:val="26"/>
          <w:szCs w:val="26"/>
          <w:lang w:val="lv-LV"/>
        </w:rPr>
        <w:br/>
        <w:t xml:space="preserve">19 Jo Dievs bija Kristū un salīdzināja pasauli ar Sevi, tiem viņu grēkus nepielīdzinādams, un ir mūsu starpā licis salīdzināšanas vārdu. </w:t>
      </w:r>
      <w:r w:rsidRPr="00CF3763">
        <w:rPr>
          <w:rFonts w:ascii="Arial" w:hAnsi="Arial" w:cs="Arial"/>
          <w:b/>
          <w:bCs/>
          <w:sz w:val="26"/>
          <w:szCs w:val="26"/>
          <w:lang w:val="lv-LV"/>
        </w:rPr>
        <w:br/>
        <w:t xml:space="preserve">20 Tā mēs nākam, Kristus sūtīti, un pamācām, it kā Dievs runātu caur mums. Mēs lūdzam Kristus Vārdā: ļaujieties salīdzināties ar Dievu! </w:t>
      </w:r>
      <w:r w:rsidRPr="00CF3763">
        <w:rPr>
          <w:rFonts w:ascii="Arial" w:hAnsi="Arial" w:cs="Arial"/>
          <w:b/>
          <w:bCs/>
          <w:sz w:val="26"/>
          <w:szCs w:val="26"/>
          <w:lang w:val="lv-LV"/>
        </w:rPr>
        <w:br/>
        <w:t xml:space="preserve">21 To, kas grēka nepazina, Viņš mūsu labā ir darījis par grēku, lai mēs Viņā kļūtu Dieva taisnība. </w:t>
      </w:r>
      <w:r w:rsidR="00770183" w:rsidRPr="00DD66AC">
        <w:rPr>
          <w:rFonts w:ascii="Arial" w:hAnsi="Arial" w:cs="Arial"/>
          <w:sz w:val="26"/>
          <w:szCs w:val="26"/>
          <w:lang w:val="lv-LV"/>
        </w:rPr>
        <w:t>Tie ir Tā</w:t>
      </w:r>
      <w:r w:rsidR="00770183" w:rsidRPr="00257640">
        <w:rPr>
          <w:rStyle w:val="Parasts2"/>
          <w:rFonts w:ascii="Arial" w:hAnsi="Arial" w:cs="Arial"/>
          <w:sz w:val="26"/>
          <w:szCs w:val="26"/>
          <w:lang w:val="lv-LV"/>
        </w:rPr>
        <w:t xml:space="preserve"> Kunga vārdi.</w:t>
      </w:r>
      <w:bookmarkEnd w:id="2"/>
    </w:p>
    <w:p w14:paraId="73C631B1" w14:textId="77777777" w:rsidR="00770183" w:rsidRPr="00257640" w:rsidRDefault="00770183" w:rsidP="00770183">
      <w:pPr>
        <w:spacing w:after="0" w:line="240" w:lineRule="auto"/>
        <w:ind w:left="-709" w:right="-858"/>
        <w:rPr>
          <w:rFonts w:ascii="Arial" w:hAnsi="Arial" w:cs="Arial"/>
          <w:b/>
          <w:bCs/>
          <w:i/>
          <w:iCs/>
          <w:sz w:val="26"/>
          <w:szCs w:val="26"/>
          <w:lang w:val="lv-LV"/>
        </w:rPr>
      </w:pPr>
      <w:r w:rsidRPr="00257640">
        <w:rPr>
          <w:rFonts w:ascii="Arial" w:hAnsi="Arial" w:cs="Arial"/>
          <w:b/>
          <w:bCs/>
          <w:i/>
          <w:iCs/>
          <w:sz w:val="26"/>
          <w:szCs w:val="26"/>
          <w:lang w:val="lv-LV"/>
        </w:rPr>
        <w:t>Ticības apliecība</w:t>
      </w:r>
    </w:p>
    <w:p w14:paraId="156D547B" w14:textId="77777777" w:rsidR="00770183" w:rsidRPr="00257640" w:rsidRDefault="00770183" w:rsidP="00770183">
      <w:pPr>
        <w:spacing w:after="0" w:line="240" w:lineRule="auto"/>
        <w:ind w:left="-709" w:right="-383"/>
        <w:rPr>
          <w:rFonts w:ascii="Arial" w:hAnsi="Arial" w:cs="Arial"/>
          <w:i/>
          <w:iCs/>
          <w:sz w:val="26"/>
          <w:szCs w:val="26"/>
          <w:lang w:val="lv-LV"/>
        </w:rPr>
      </w:pPr>
      <w:r w:rsidRPr="00257640">
        <w:rPr>
          <w:rFonts w:ascii="Arial" w:hAnsi="Arial" w:cs="Arial"/>
          <w:i/>
          <w:iCs/>
          <w:sz w:val="26"/>
          <w:szCs w:val="26"/>
          <w:lang w:val="lv-LV"/>
        </w:rPr>
        <w:t xml:space="preserve">Apliecināsim savu ticību ar </w:t>
      </w:r>
      <w:r w:rsidRPr="00257640">
        <w:rPr>
          <w:rFonts w:ascii="Arial" w:hAnsi="Arial" w:cs="Arial"/>
          <w:b/>
          <w:bCs/>
          <w:i/>
          <w:iCs/>
          <w:sz w:val="26"/>
          <w:szCs w:val="26"/>
          <w:lang w:val="lv-LV"/>
        </w:rPr>
        <w:t xml:space="preserve">Apustuļu ticības apliecības </w:t>
      </w:r>
      <w:r w:rsidRPr="00257640">
        <w:rPr>
          <w:rFonts w:ascii="Arial" w:hAnsi="Arial" w:cs="Arial"/>
          <w:i/>
          <w:iCs/>
          <w:sz w:val="26"/>
          <w:szCs w:val="26"/>
          <w:lang w:val="lv-LV"/>
        </w:rPr>
        <w:t>vārdiem:</w:t>
      </w:r>
    </w:p>
    <w:p w14:paraId="1E4EABDB" w14:textId="77777777" w:rsidR="00770183" w:rsidRPr="00257640" w:rsidRDefault="00770183" w:rsidP="00770183">
      <w:pPr>
        <w:spacing w:after="0" w:line="240" w:lineRule="auto"/>
        <w:ind w:left="-709" w:right="-383" w:firstLine="567"/>
        <w:rPr>
          <w:rFonts w:ascii="Arial" w:hAnsi="Arial" w:cs="Arial"/>
          <w:sz w:val="26"/>
          <w:szCs w:val="26"/>
          <w:lang w:val="lv-LV"/>
        </w:rPr>
      </w:pPr>
      <w:r w:rsidRPr="00257640">
        <w:rPr>
          <w:rFonts w:ascii="Arial" w:hAnsi="Arial" w:cs="Arial"/>
          <w:sz w:val="26"/>
          <w:szCs w:val="26"/>
          <w:lang w:val="lv-LV"/>
        </w:rPr>
        <w:t xml:space="preserve">Es ticu uz </w:t>
      </w:r>
      <w:r w:rsidRPr="00257640">
        <w:rPr>
          <w:rFonts w:ascii="Arial" w:hAnsi="Arial" w:cs="Arial"/>
          <w:b/>
          <w:bCs/>
          <w:sz w:val="26"/>
          <w:szCs w:val="26"/>
          <w:lang w:val="lv-LV"/>
        </w:rPr>
        <w:t>Dievu Tēvu</w:t>
      </w:r>
      <w:r w:rsidRPr="00257640">
        <w:rPr>
          <w:rFonts w:ascii="Arial" w:hAnsi="Arial" w:cs="Arial"/>
          <w:sz w:val="26"/>
          <w:szCs w:val="26"/>
          <w:lang w:val="lv-LV"/>
        </w:rPr>
        <w:t xml:space="preserve">, </w:t>
      </w:r>
      <w:proofErr w:type="spellStart"/>
      <w:r w:rsidRPr="00257640">
        <w:rPr>
          <w:rFonts w:ascii="Arial" w:hAnsi="Arial" w:cs="Arial"/>
          <w:sz w:val="26"/>
          <w:szCs w:val="26"/>
          <w:lang w:val="lv-LV"/>
        </w:rPr>
        <w:t>Visuvaldītāju</w:t>
      </w:r>
      <w:proofErr w:type="spellEnd"/>
      <w:r w:rsidRPr="00257640">
        <w:rPr>
          <w:rFonts w:ascii="Arial" w:hAnsi="Arial" w:cs="Arial"/>
          <w:sz w:val="26"/>
          <w:szCs w:val="26"/>
          <w:lang w:val="lv-LV"/>
        </w:rPr>
        <w:t>, debess un zemes Radītāju;</w:t>
      </w:r>
    </w:p>
    <w:p w14:paraId="4B23BABD" w14:textId="77777777" w:rsidR="00770183" w:rsidRPr="00257640" w:rsidRDefault="00770183" w:rsidP="00770183">
      <w:pPr>
        <w:spacing w:after="0" w:line="240" w:lineRule="auto"/>
        <w:ind w:left="-709" w:right="-383" w:firstLine="567"/>
        <w:rPr>
          <w:rFonts w:ascii="Arial" w:hAnsi="Arial" w:cs="Arial"/>
          <w:sz w:val="26"/>
          <w:szCs w:val="26"/>
          <w:lang w:val="lv-LV"/>
        </w:rPr>
      </w:pPr>
      <w:r w:rsidRPr="00257640">
        <w:rPr>
          <w:rFonts w:ascii="Arial" w:hAnsi="Arial" w:cs="Arial"/>
          <w:sz w:val="26"/>
          <w:szCs w:val="26"/>
          <w:lang w:val="lv-LV"/>
        </w:rPr>
        <w:t xml:space="preserve">un uz </w:t>
      </w:r>
      <w:r w:rsidRPr="00257640">
        <w:rPr>
          <w:rFonts w:ascii="Arial" w:hAnsi="Arial" w:cs="Arial"/>
          <w:b/>
          <w:bCs/>
          <w:sz w:val="26"/>
          <w:szCs w:val="26"/>
          <w:lang w:val="lv-LV"/>
        </w:rPr>
        <w:t>Jēzu Kristu</w:t>
      </w:r>
      <w:r w:rsidRPr="00257640">
        <w:rPr>
          <w:rFonts w:ascii="Arial" w:hAnsi="Arial" w:cs="Arial"/>
          <w:sz w:val="26"/>
          <w:szCs w:val="26"/>
          <w:lang w:val="lv-LV"/>
        </w:rPr>
        <w:t xml:space="preserve">, Dieva </w:t>
      </w:r>
      <w:proofErr w:type="spellStart"/>
      <w:r w:rsidRPr="00257640">
        <w:rPr>
          <w:rFonts w:ascii="Arial" w:hAnsi="Arial" w:cs="Arial"/>
          <w:sz w:val="26"/>
          <w:szCs w:val="26"/>
          <w:lang w:val="lv-LV"/>
        </w:rPr>
        <w:t>vienpiedzimušo</w:t>
      </w:r>
      <w:proofErr w:type="spellEnd"/>
      <w:r w:rsidRPr="00257640">
        <w:rPr>
          <w:rFonts w:ascii="Arial" w:hAnsi="Arial" w:cs="Arial"/>
          <w:sz w:val="26"/>
          <w:szCs w:val="26"/>
          <w:lang w:val="lv-LV"/>
        </w:rPr>
        <w:t xml:space="preserve"> Dēlu, mūsu Kungu, kas ieņemts no Svētā Gara, piedzimis no Jaunavas Marijas, cietis zem Poncija Pilāta, krustā sists, nomiris, aprakts, nokāpis ellē,  trešajā dienā augšāmcēlies no mirušiem, uzkāpis debesīs, sēdies pie Dieva, </w:t>
      </w:r>
      <w:proofErr w:type="spellStart"/>
      <w:r w:rsidRPr="00257640">
        <w:rPr>
          <w:rFonts w:ascii="Arial" w:hAnsi="Arial" w:cs="Arial"/>
          <w:sz w:val="26"/>
          <w:szCs w:val="26"/>
          <w:lang w:val="lv-LV"/>
        </w:rPr>
        <w:t>Visuvaldītāja</w:t>
      </w:r>
      <w:proofErr w:type="spellEnd"/>
      <w:r w:rsidRPr="00257640">
        <w:rPr>
          <w:rFonts w:ascii="Arial" w:hAnsi="Arial" w:cs="Arial"/>
          <w:sz w:val="26"/>
          <w:szCs w:val="26"/>
          <w:lang w:val="lv-LV"/>
        </w:rPr>
        <w:t xml:space="preserve"> Tēva labās rokas, no kurienes Viņš atnāks tiesāt dzīvos un mirušos.</w:t>
      </w:r>
    </w:p>
    <w:p w14:paraId="34BFB7C2" w14:textId="77777777" w:rsidR="00770183" w:rsidRPr="00257640" w:rsidRDefault="00770183" w:rsidP="00770183">
      <w:pPr>
        <w:spacing w:after="0" w:line="240" w:lineRule="auto"/>
        <w:ind w:left="-709" w:right="-383" w:firstLine="567"/>
        <w:rPr>
          <w:rFonts w:ascii="Arial" w:hAnsi="Arial" w:cs="Arial"/>
          <w:sz w:val="26"/>
          <w:szCs w:val="26"/>
          <w:lang w:val="lv-LV"/>
        </w:rPr>
      </w:pPr>
      <w:r w:rsidRPr="00257640">
        <w:rPr>
          <w:rFonts w:ascii="Arial" w:hAnsi="Arial" w:cs="Arial"/>
          <w:sz w:val="26"/>
          <w:szCs w:val="26"/>
          <w:lang w:val="lv-LV"/>
        </w:rPr>
        <w:t xml:space="preserve">Es ticu uz </w:t>
      </w:r>
      <w:r w:rsidRPr="00257640">
        <w:rPr>
          <w:rFonts w:ascii="Arial" w:hAnsi="Arial" w:cs="Arial"/>
          <w:b/>
          <w:bCs/>
          <w:sz w:val="26"/>
          <w:szCs w:val="26"/>
          <w:lang w:val="lv-LV"/>
        </w:rPr>
        <w:t>Svēto Garu</w:t>
      </w:r>
      <w:r w:rsidRPr="00257640">
        <w:rPr>
          <w:rFonts w:ascii="Arial" w:hAnsi="Arial" w:cs="Arial"/>
          <w:sz w:val="26"/>
          <w:szCs w:val="26"/>
          <w:lang w:val="lv-LV"/>
        </w:rPr>
        <w:t xml:space="preserve">, vienu svētu kristīgu Baznīcu, svēto </w:t>
      </w:r>
      <w:proofErr w:type="spellStart"/>
      <w:r w:rsidRPr="00257640">
        <w:rPr>
          <w:rFonts w:ascii="Arial" w:hAnsi="Arial" w:cs="Arial"/>
          <w:sz w:val="26"/>
          <w:szCs w:val="26"/>
          <w:lang w:val="lv-LV"/>
        </w:rPr>
        <w:t>sadraudzi</w:t>
      </w:r>
      <w:proofErr w:type="spellEnd"/>
      <w:r w:rsidRPr="00257640">
        <w:rPr>
          <w:rFonts w:ascii="Arial" w:hAnsi="Arial" w:cs="Arial"/>
          <w:sz w:val="26"/>
          <w:szCs w:val="26"/>
          <w:lang w:val="lv-LV"/>
        </w:rPr>
        <w:t>, grēku piedošanu, miesas augšāmcelšanos un mūžīgo dzīvošanu. Āmen</w:t>
      </w:r>
      <w:r>
        <w:rPr>
          <w:rFonts w:ascii="Arial" w:hAnsi="Arial" w:cs="Arial"/>
          <w:sz w:val="26"/>
          <w:szCs w:val="26"/>
          <w:lang w:val="lv-LV"/>
        </w:rPr>
        <w:t>.</w:t>
      </w:r>
    </w:p>
    <w:p w14:paraId="39F951D0" w14:textId="3843B2E0" w:rsidR="00770183" w:rsidRPr="00257640" w:rsidRDefault="00770183" w:rsidP="00770183">
      <w:pPr>
        <w:spacing w:after="0" w:line="240" w:lineRule="auto"/>
        <w:ind w:left="-709" w:right="-858"/>
        <w:rPr>
          <w:rFonts w:ascii="Arial" w:hAnsi="Arial" w:cs="Arial"/>
          <w:b/>
          <w:bCs/>
          <w:i/>
          <w:iCs/>
          <w:sz w:val="26"/>
          <w:szCs w:val="26"/>
          <w:lang w:val="lv-LV"/>
        </w:rPr>
      </w:pPr>
      <w:r w:rsidRPr="00257640">
        <w:rPr>
          <w:rFonts w:ascii="Arial" w:hAnsi="Arial" w:cs="Arial"/>
          <w:b/>
          <w:bCs/>
          <w:i/>
          <w:iCs/>
          <w:sz w:val="26"/>
          <w:szCs w:val="26"/>
          <w:lang w:val="lv-LV"/>
        </w:rPr>
        <w:t xml:space="preserve">Dziesma: </w:t>
      </w:r>
      <w:r w:rsidR="008C0B28">
        <w:rPr>
          <w:rFonts w:ascii="Arial" w:hAnsi="Arial" w:cs="Arial"/>
          <w:b/>
          <w:bCs/>
          <w:sz w:val="26"/>
          <w:szCs w:val="26"/>
          <w:lang w:val="lv-LV"/>
        </w:rPr>
        <w:t>86 Kungs, dod man spēku</w:t>
      </w:r>
    </w:p>
    <w:p w14:paraId="2CC46537" w14:textId="77777777" w:rsidR="00770183" w:rsidRPr="00257640" w:rsidRDefault="00770183" w:rsidP="00770183">
      <w:pPr>
        <w:spacing w:after="0" w:line="240" w:lineRule="auto"/>
        <w:ind w:left="-709" w:right="-858"/>
        <w:rPr>
          <w:rFonts w:ascii="Arial" w:hAnsi="Arial" w:cs="Arial"/>
          <w:b/>
          <w:bCs/>
          <w:i/>
          <w:iCs/>
          <w:sz w:val="26"/>
          <w:szCs w:val="26"/>
          <w:lang w:val="lv-LV"/>
        </w:rPr>
      </w:pPr>
      <w:r w:rsidRPr="00257640">
        <w:rPr>
          <w:rFonts w:ascii="Arial" w:hAnsi="Arial" w:cs="Arial"/>
          <w:b/>
          <w:bCs/>
          <w:i/>
          <w:iCs/>
          <w:sz w:val="26"/>
          <w:szCs w:val="26"/>
          <w:lang w:val="lv-LV"/>
        </w:rPr>
        <w:t>Sprediķis</w:t>
      </w:r>
    </w:p>
    <w:p w14:paraId="056BC1DB" w14:textId="642ACD25" w:rsidR="00770183" w:rsidRPr="00257640" w:rsidRDefault="00770183" w:rsidP="00770183">
      <w:pPr>
        <w:spacing w:after="0" w:line="240" w:lineRule="auto"/>
        <w:ind w:left="-709" w:right="-858"/>
        <w:rPr>
          <w:rFonts w:ascii="Arial" w:hAnsi="Arial" w:cs="Arial"/>
          <w:b/>
          <w:bCs/>
          <w:i/>
          <w:iCs/>
          <w:sz w:val="26"/>
          <w:szCs w:val="26"/>
          <w:lang w:val="lv-LV"/>
        </w:rPr>
      </w:pPr>
      <w:r w:rsidRPr="00257640">
        <w:rPr>
          <w:rFonts w:ascii="Arial" w:hAnsi="Arial" w:cs="Arial"/>
          <w:b/>
          <w:bCs/>
          <w:i/>
          <w:iCs/>
          <w:sz w:val="26"/>
          <w:szCs w:val="26"/>
          <w:lang w:val="lv-LV"/>
        </w:rPr>
        <w:t>Dziesma</w:t>
      </w:r>
      <w:r w:rsidRPr="00257640">
        <w:rPr>
          <w:rFonts w:ascii="Arial" w:hAnsi="Arial" w:cs="Arial"/>
          <w:b/>
          <w:bCs/>
          <w:sz w:val="26"/>
          <w:szCs w:val="26"/>
          <w:lang w:val="lv-LV"/>
        </w:rPr>
        <w:t xml:space="preserve">: </w:t>
      </w:r>
      <w:r w:rsidR="008C0B28">
        <w:rPr>
          <w:rFonts w:ascii="Arial" w:hAnsi="Arial" w:cs="Arial"/>
          <w:b/>
          <w:bCs/>
          <w:sz w:val="26"/>
          <w:szCs w:val="26"/>
          <w:lang w:val="lv-LV"/>
        </w:rPr>
        <w:t>493 Es Dieva rokās gribu būt</w:t>
      </w:r>
    </w:p>
    <w:p w14:paraId="11F89DFE" w14:textId="77777777" w:rsidR="00770183" w:rsidRPr="00257640" w:rsidRDefault="00770183" w:rsidP="00770183">
      <w:pPr>
        <w:spacing w:after="0" w:line="240" w:lineRule="auto"/>
        <w:ind w:left="-709" w:right="-858"/>
        <w:rPr>
          <w:rFonts w:ascii="Arial" w:hAnsi="Arial" w:cs="Arial"/>
          <w:b/>
          <w:bCs/>
          <w:sz w:val="26"/>
          <w:szCs w:val="26"/>
          <w:lang w:val="lv-LV"/>
        </w:rPr>
      </w:pPr>
      <w:r w:rsidRPr="00257640">
        <w:rPr>
          <w:rFonts w:ascii="Arial" w:hAnsi="Arial" w:cs="Arial"/>
          <w:b/>
          <w:bCs/>
          <w:sz w:val="26"/>
          <w:szCs w:val="26"/>
          <w:lang w:val="lv-LV"/>
        </w:rPr>
        <w:t>Pārdomas pēc sprediķa</w:t>
      </w:r>
    </w:p>
    <w:p w14:paraId="09D1CBEE" w14:textId="77777777" w:rsidR="00770183" w:rsidRPr="00257640" w:rsidRDefault="00770183" w:rsidP="00770183">
      <w:pPr>
        <w:spacing w:after="0" w:line="240" w:lineRule="auto"/>
        <w:ind w:left="-709" w:right="-858"/>
        <w:rPr>
          <w:rFonts w:ascii="Arial" w:hAnsi="Arial" w:cs="Arial"/>
          <w:b/>
          <w:bCs/>
          <w:i/>
          <w:iCs/>
          <w:sz w:val="26"/>
          <w:szCs w:val="26"/>
          <w:lang w:val="lv-LV"/>
        </w:rPr>
      </w:pPr>
      <w:r w:rsidRPr="00257640">
        <w:rPr>
          <w:rFonts w:ascii="Arial" w:hAnsi="Arial" w:cs="Arial"/>
          <w:b/>
          <w:bCs/>
          <w:i/>
          <w:iCs/>
          <w:sz w:val="26"/>
          <w:szCs w:val="26"/>
          <w:lang w:val="lv-LV"/>
        </w:rPr>
        <w:t>Ziņojumi</w:t>
      </w:r>
    </w:p>
    <w:p w14:paraId="508914D8" w14:textId="77777777" w:rsidR="00770183" w:rsidRPr="00257640" w:rsidRDefault="00770183" w:rsidP="00770183">
      <w:pPr>
        <w:spacing w:after="0" w:line="240" w:lineRule="auto"/>
        <w:ind w:left="-709" w:right="-858"/>
        <w:rPr>
          <w:rFonts w:ascii="Arial" w:hAnsi="Arial" w:cs="Arial"/>
          <w:b/>
          <w:bCs/>
          <w:i/>
          <w:iCs/>
          <w:sz w:val="26"/>
          <w:szCs w:val="26"/>
          <w:lang w:val="lv-LV"/>
        </w:rPr>
      </w:pPr>
      <w:r w:rsidRPr="00257640">
        <w:rPr>
          <w:rFonts w:ascii="Arial" w:hAnsi="Arial" w:cs="Arial"/>
          <w:b/>
          <w:bCs/>
          <w:i/>
          <w:iCs/>
          <w:sz w:val="26"/>
          <w:szCs w:val="26"/>
          <w:lang w:val="lv-LV"/>
        </w:rPr>
        <w:t xml:space="preserve">Lūgšana.   </w:t>
      </w:r>
      <w:r w:rsidRPr="00257640">
        <w:rPr>
          <w:rFonts w:ascii="Arial" w:hAnsi="Arial" w:cs="Arial"/>
          <w:sz w:val="26"/>
          <w:szCs w:val="26"/>
          <w:lang w:val="lv-LV"/>
        </w:rPr>
        <w:t>Mīļais Dievs!</w:t>
      </w:r>
    </w:p>
    <w:p w14:paraId="35F182D4" w14:textId="77777777" w:rsidR="00770183" w:rsidRPr="00257640" w:rsidRDefault="00770183" w:rsidP="00770183">
      <w:pPr>
        <w:pStyle w:val="TableContents"/>
        <w:ind w:left="-709" w:right="-99" w:firstLine="283"/>
        <w:jc w:val="both"/>
        <w:rPr>
          <w:rFonts w:ascii="Arial" w:hAnsi="Arial" w:cs="Arial"/>
          <w:sz w:val="26"/>
          <w:szCs w:val="26"/>
        </w:rPr>
      </w:pPr>
      <w:proofErr w:type="spellStart"/>
      <w:r w:rsidRPr="00257640">
        <w:rPr>
          <w:rFonts w:ascii="Arial" w:hAnsi="Arial" w:cs="Arial"/>
          <w:sz w:val="26"/>
          <w:szCs w:val="26"/>
        </w:rPr>
        <w:t>Visuspēcīgais</w:t>
      </w:r>
      <w:proofErr w:type="spellEnd"/>
      <w:r w:rsidRPr="00257640">
        <w:rPr>
          <w:rFonts w:ascii="Arial" w:hAnsi="Arial" w:cs="Arial"/>
          <w:sz w:val="26"/>
          <w:szCs w:val="26"/>
        </w:rPr>
        <w:t>, mūžīgais Dievs, mīļais Debesu Tēvs, visa Radītājs, kas ar Tēva mīlestību gādā par mums. Tu mūs sargi un aicini pie sevis labestībā un pacietībā. Caur Svēto Garu Tu mums piešķir drosmi būt Kristus apliecinātājiem ar vārdiem un visu mūsu dzīvi. Mēs Tevi lūdzam, atklāj savu spēku un varenību mūsu draudzēs un mūsu baznīcā, lai neviens no mums nesāktu šaubīties dzīves grūtībās. Palīdzi vientuļajiem, noskumušajiem, izsalkušajiem un nosalušajiem izjust Tavu klātbūtni. Palīdzi visiem, kas kalpo Tev un saviem līdzcilvēkiem apzinīgi un ar prieku – Kristus vārdā. Kungs, stiprini arī mūsu ģimenes, esi ar visiem, kas mums ir mīļi – tuvumā un tālumā. Paldies Tev, ka Tavā rokā zinām arī mirušos.</w:t>
      </w:r>
    </w:p>
    <w:p w14:paraId="0D34C920" w14:textId="77777777" w:rsidR="00770183" w:rsidRPr="00257640" w:rsidRDefault="00770183" w:rsidP="00770183">
      <w:pPr>
        <w:pStyle w:val="Standard"/>
        <w:ind w:left="-709" w:right="-99" w:firstLine="283"/>
        <w:jc w:val="both"/>
        <w:rPr>
          <w:rFonts w:ascii="Arial" w:hAnsi="Arial" w:cs="Arial"/>
          <w:sz w:val="26"/>
          <w:szCs w:val="26"/>
        </w:rPr>
      </w:pPr>
      <w:r w:rsidRPr="00257640">
        <w:rPr>
          <w:rFonts w:ascii="Arial" w:hAnsi="Arial" w:cs="Arial"/>
          <w:sz w:val="26"/>
          <w:szCs w:val="26"/>
        </w:rPr>
        <w:t>Mēs Tevi lūdzam par tiem, kas cilvēku nesaticības un varmācības dēļ ir zaudējuši mājas, kam ir bailes no rītdienas, jo nezina, kur atrast patvērumu. Lūdzam par situāciju Ukrainā, uzklausi tos, kas sauc pēc Tavas palīdzības, kas cieš, kas sev apkārt piedzīvo nāvi un iznīcību. Dod mums atvērtu skatu, lai saredzam, kā mēs varētu palīdzēt.</w:t>
      </w:r>
    </w:p>
    <w:p w14:paraId="3D147664" w14:textId="77777777" w:rsidR="00770183" w:rsidRPr="00257640" w:rsidRDefault="00770183" w:rsidP="00B11C25">
      <w:pPr>
        <w:spacing w:after="0" w:line="240" w:lineRule="auto"/>
        <w:ind w:left="-709" w:right="-99"/>
        <w:jc w:val="both"/>
        <w:rPr>
          <w:rFonts w:ascii="Arial" w:hAnsi="Arial" w:cs="Arial"/>
          <w:sz w:val="26"/>
          <w:szCs w:val="26"/>
          <w:lang w:val="lv-LV"/>
        </w:rPr>
      </w:pPr>
      <w:proofErr w:type="spellStart"/>
      <w:r w:rsidRPr="00257640">
        <w:rPr>
          <w:rFonts w:ascii="Arial" w:hAnsi="Arial" w:cs="Arial"/>
          <w:sz w:val="26"/>
          <w:szCs w:val="26"/>
          <w:lang w:val="lv-LV"/>
        </w:rPr>
        <w:t>Svētī</w:t>
      </w:r>
      <w:proofErr w:type="spellEnd"/>
      <w:r w:rsidRPr="00257640">
        <w:rPr>
          <w:rFonts w:ascii="Arial" w:hAnsi="Arial" w:cs="Arial"/>
          <w:sz w:val="26"/>
          <w:szCs w:val="26"/>
          <w:lang w:val="lv-LV"/>
        </w:rPr>
        <w:t xml:space="preserve"> Tu jauno nedēļu, lai Tavs Gars mūs vada. To mēs lūdzam Jēzus Kristus vārdā. Āmen.</w:t>
      </w:r>
      <w:r w:rsidRPr="00257640">
        <w:rPr>
          <w:rFonts w:ascii="Arial" w:hAnsi="Arial" w:cs="Arial"/>
          <w:b/>
          <w:bCs/>
          <w:i/>
          <w:iCs/>
          <w:sz w:val="26"/>
          <w:szCs w:val="26"/>
          <w:lang w:val="lv-LV"/>
        </w:rPr>
        <w:t xml:space="preserve"> </w:t>
      </w:r>
    </w:p>
    <w:p w14:paraId="550EA2C8" w14:textId="77777777" w:rsidR="00770183" w:rsidRPr="00257640" w:rsidRDefault="00770183" w:rsidP="00770183">
      <w:pPr>
        <w:pStyle w:val="Paraststmeklis"/>
        <w:spacing w:beforeAutospacing="0" w:after="0" w:afterAutospacing="0"/>
        <w:ind w:left="-709"/>
        <w:jc w:val="both"/>
        <w:rPr>
          <w:rFonts w:ascii="Arial" w:hAnsi="Arial" w:cs="Arial"/>
          <w:sz w:val="26"/>
          <w:szCs w:val="26"/>
          <w:lang w:val="lv-LV"/>
        </w:rPr>
      </w:pPr>
      <w:r w:rsidRPr="00257640">
        <w:rPr>
          <w:rFonts w:ascii="Arial" w:hAnsi="Arial" w:cs="Arial"/>
          <w:b/>
          <w:bCs/>
          <w:i/>
          <w:iCs/>
          <w:sz w:val="26"/>
          <w:szCs w:val="26"/>
          <w:lang w:val="lv-LV"/>
        </w:rPr>
        <w:t>Mūsu Tēvs debesīs!</w:t>
      </w:r>
      <w:r w:rsidRPr="00257640">
        <w:rPr>
          <w:rFonts w:ascii="Arial" w:hAnsi="Arial" w:cs="Arial"/>
          <w:sz w:val="26"/>
          <w:szCs w:val="26"/>
          <w:lang w:val="lv-LV"/>
        </w:rPr>
        <w:t xml:space="preserve"> Svētīts lai top Tavs vārds. Lai nāk Tava valstība. Tavs prāts lai notiek kā debesīs, tā arī virs zemes. Mūsu dienišķo maizi dod mums šodien. Un piedod mums mūsu parādus, kā arī mēs piedodam saviem parādniekiem. Un neieved mūs kārdināšanā, bet atpestī no ļauna. Jo Tev pieder valstība, spēks un gods mūžīgi. Āmen.</w:t>
      </w:r>
    </w:p>
    <w:p w14:paraId="2D87C54C" w14:textId="77777777" w:rsidR="00770183" w:rsidRPr="00257640" w:rsidRDefault="00770183" w:rsidP="00770183">
      <w:pPr>
        <w:spacing w:after="0" w:line="240" w:lineRule="auto"/>
        <w:ind w:left="-709" w:right="-858"/>
        <w:rPr>
          <w:rFonts w:ascii="Arial" w:hAnsi="Arial" w:cs="Arial"/>
          <w:b/>
          <w:bCs/>
          <w:i/>
          <w:iCs/>
          <w:sz w:val="26"/>
          <w:szCs w:val="26"/>
          <w:lang w:val="lv-LV"/>
        </w:rPr>
      </w:pPr>
      <w:r w:rsidRPr="00257640">
        <w:rPr>
          <w:rFonts w:ascii="Arial" w:hAnsi="Arial" w:cs="Arial"/>
          <w:b/>
          <w:bCs/>
          <w:i/>
          <w:iCs/>
          <w:sz w:val="26"/>
          <w:szCs w:val="26"/>
          <w:lang w:val="lv-LV"/>
        </w:rPr>
        <w:t>Svētības vārdi</w:t>
      </w:r>
    </w:p>
    <w:p w14:paraId="4CA8CB00" w14:textId="77777777" w:rsidR="00770183" w:rsidRPr="00257640" w:rsidRDefault="00770183" w:rsidP="00770183">
      <w:pPr>
        <w:spacing w:after="0" w:line="240" w:lineRule="auto"/>
        <w:ind w:left="-709" w:right="-858"/>
        <w:rPr>
          <w:rFonts w:ascii="Arial" w:hAnsi="Arial" w:cs="Arial"/>
          <w:sz w:val="26"/>
          <w:szCs w:val="26"/>
          <w:lang w:val="lv-LV"/>
        </w:rPr>
      </w:pPr>
      <w:r w:rsidRPr="00257640">
        <w:rPr>
          <w:rFonts w:ascii="Arial" w:hAnsi="Arial" w:cs="Arial"/>
          <w:sz w:val="26"/>
          <w:szCs w:val="26"/>
          <w:lang w:val="lv-LV"/>
        </w:rPr>
        <w:t xml:space="preserve">Tas Kungs lai mūs </w:t>
      </w:r>
      <w:proofErr w:type="spellStart"/>
      <w:r w:rsidRPr="00257640">
        <w:rPr>
          <w:rFonts w:ascii="Arial" w:hAnsi="Arial" w:cs="Arial"/>
          <w:sz w:val="26"/>
          <w:szCs w:val="26"/>
          <w:lang w:val="lv-LV"/>
        </w:rPr>
        <w:t>svētī</w:t>
      </w:r>
      <w:proofErr w:type="spellEnd"/>
      <w:r w:rsidRPr="00257640">
        <w:rPr>
          <w:rFonts w:ascii="Arial" w:hAnsi="Arial" w:cs="Arial"/>
          <w:sz w:val="26"/>
          <w:szCs w:val="26"/>
          <w:lang w:val="lv-LV"/>
        </w:rPr>
        <w:t xml:space="preserve"> un lai mūs pasargā!</w:t>
      </w:r>
    </w:p>
    <w:p w14:paraId="0280A967" w14:textId="77777777" w:rsidR="00770183" w:rsidRPr="00257640" w:rsidRDefault="00770183" w:rsidP="00770183">
      <w:pPr>
        <w:spacing w:after="0" w:line="240" w:lineRule="auto"/>
        <w:ind w:left="-709" w:right="-858"/>
        <w:rPr>
          <w:rFonts w:ascii="Arial" w:hAnsi="Arial" w:cs="Arial"/>
          <w:sz w:val="26"/>
          <w:szCs w:val="26"/>
          <w:lang w:val="lv-LV"/>
        </w:rPr>
      </w:pPr>
      <w:r w:rsidRPr="00257640">
        <w:rPr>
          <w:rFonts w:ascii="Arial" w:hAnsi="Arial" w:cs="Arial"/>
          <w:sz w:val="26"/>
          <w:szCs w:val="26"/>
          <w:lang w:val="lv-LV"/>
        </w:rPr>
        <w:t>Tas Kungs lai apgaismo savu vaigu pār mums un ir mums žēlīgs!</w:t>
      </w:r>
    </w:p>
    <w:p w14:paraId="1CEF8533" w14:textId="77777777" w:rsidR="00770183" w:rsidRPr="00257640" w:rsidRDefault="00770183" w:rsidP="00770183">
      <w:pPr>
        <w:spacing w:after="0" w:line="240" w:lineRule="auto"/>
        <w:ind w:left="-709" w:right="-858"/>
        <w:rPr>
          <w:rFonts w:ascii="Arial" w:hAnsi="Arial" w:cs="Arial"/>
          <w:sz w:val="26"/>
          <w:szCs w:val="26"/>
          <w:lang w:val="lv-LV"/>
        </w:rPr>
      </w:pPr>
      <w:r w:rsidRPr="00257640">
        <w:rPr>
          <w:rFonts w:ascii="Arial" w:hAnsi="Arial" w:cs="Arial"/>
          <w:sz w:val="26"/>
          <w:szCs w:val="26"/>
          <w:lang w:val="lv-LV"/>
        </w:rPr>
        <w:t>Tas Kungs lai paceļ savu vaigu pār mums un dod mums mieru! Āmen.</w:t>
      </w:r>
    </w:p>
    <w:p w14:paraId="4A3A0BA1" w14:textId="154FBA94" w:rsidR="00A62696" w:rsidRPr="00770183" w:rsidRDefault="00770183" w:rsidP="00770183">
      <w:pPr>
        <w:ind w:left="-709" w:right="-858"/>
        <w:rPr>
          <w:rFonts w:ascii="Arial" w:hAnsi="Arial" w:cs="Arial"/>
          <w:b/>
          <w:bCs/>
          <w:sz w:val="26"/>
          <w:szCs w:val="26"/>
          <w:lang w:val="lv-LV"/>
        </w:rPr>
      </w:pPr>
      <w:r w:rsidRPr="00257640">
        <w:rPr>
          <w:rFonts w:ascii="Arial" w:hAnsi="Arial" w:cs="Arial"/>
          <w:b/>
          <w:bCs/>
          <w:i/>
          <w:iCs/>
          <w:sz w:val="26"/>
          <w:szCs w:val="26"/>
          <w:lang w:val="lv-LV"/>
        </w:rPr>
        <w:t xml:space="preserve">Dziesma: </w:t>
      </w:r>
      <w:r w:rsidR="008C0B28">
        <w:rPr>
          <w:rFonts w:ascii="Arial" w:hAnsi="Arial" w:cs="Arial"/>
          <w:b/>
          <w:bCs/>
          <w:sz w:val="26"/>
          <w:szCs w:val="26"/>
          <w:lang w:val="lv-LV"/>
        </w:rPr>
        <w:t>496</w:t>
      </w:r>
      <w:r>
        <w:rPr>
          <w:rFonts w:ascii="Arial" w:hAnsi="Arial" w:cs="Arial"/>
          <w:b/>
          <w:bCs/>
          <w:sz w:val="26"/>
          <w:szCs w:val="26"/>
          <w:lang w:val="lv-LV"/>
        </w:rPr>
        <w:t xml:space="preserve"> </w:t>
      </w:r>
      <w:r w:rsidR="008C0B28">
        <w:rPr>
          <w:rFonts w:ascii="Arial" w:hAnsi="Arial" w:cs="Arial"/>
          <w:b/>
          <w:bCs/>
          <w:sz w:val="26"/>
          <w:szCs w:val="26"/>
          <w:lang w:val="lv-LV"/>
        </w:rPr>
        <w:t xml:space="preserve">Kas ļaujas </w:t>
      </w:r>
      <w:proofErr w:type="spellStart"/>
      <w:r w:rsidR="008C0B28">
        <w:rPr>
          <w:rFonts w:ascii="Arial" w:hAnsi="Arial" w:cs="Arial"/>
          <w:b/>
          <w:bCs/>
          <w:sz w:val="26"/>
          <w:szCs w:val="26"/>
          <w:lang w:val="lv-LV"/>
        </w:rPr>
        <w:t>Debestēva</w:t>
      </w:r>
      <w:proofErr w:type="spellEnd"/>
      <w:r w:rsidR="008C0B28">
        <w:rPr>
          <w:rFonts w:ascii="Arial" w:hAnsi="Arial" w:cs="Arial"/>
          <w:b/>
          <w:bCs/>
          <w:sz w:val="26"/>
          <w:szCs w:val="26"/>
          <w:lang w:val="lv-LV"/>
        </w:rPr>
        <w:t xml:space="preserve"> rokās</w:t>
      </w:r>
    </w:p>
    <w:sectPr w:rsidR="00A62696" w:rsidRPr="00770183" w:rsidSect="00B11C25">
      <w:pgSz w:w="12240" w:h="15840"/>
      <w:pgMar w:top="426" w:right="1094" w:bottom="568" w:left="146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FreeSans">
    <w:altName w:val="Calibri"/>
    <w:charset w:val="01"/>
    <w:family w:val="auto"/>
    <w:pitch w:val="variable"/>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2A"/>
    <w:rsid w:val="001B5A40"/>
    <w:rsid w:val="004C3C32"/>
    <w:rsid w:val="00770183"/>
    <w:rsid w:val="00792607"/>
    <w:rsid w:val="008C0B28"/>
    <w:rsid w:val="00A62696"/>
    <w:rsid w:val="00B11C25"/>
    <w:rsid w:val="00CF3763"/>
    <w:rsid w:val="00D96F73"/>
    <w:rsid w:val="00DC4A2A"/>
    <w:rsid w:val="00E4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216CE"/>
  <w15:chartTrackingRefBased/>
  <w15:docId w15:val="{C7962991-95FF-4D02-9793-DB2FC57A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0183"/>
    <w:pPr>
      <w:suppressAutoHyphens/>
      <w:spacing w:line="259" w:lineRule="auto"/>
    </w:pPr>
    <w:rPr>
      <w:rFonts w:ascii="Calibri" w:eastAsia="Calibri" w:hAnsi="Calibri"/>
      <w:kern w:val="0"/>
      <w:sz w:val="22"/>
      <w:szCs w:val="22"/>
      <w14:ligatures w14:val="none"/>
    </w:rPr>
  </w:style>
  <w:style w:type="paragraph" w:styleId="Virsraksts1">
    <w:name w:val="heading 1"/>
    <w:basedOn w:val="Parasts"/>
    <w:next w:val="Parasts"/>
    <w:link w:val="Virsraksts1Rakstz"/>
    <w:uiPriority w:val="9"/>
    <w:qFormat/>
    <w:rsid w:val="00DC4A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C4A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C4A2A"/>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C4A2A"/>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C4A2A"/>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DC4A2A"/>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C4A2A"/>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C4A2A"/>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C4A2A"/>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C4A2A"/>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C4A2A"/>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C4A2A"/>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C4A2A"/>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C4A2A"/>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C4A2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C4A2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C4A2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C4A2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C4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C4A2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C4A2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C4A2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C4A2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C4A2A"/>
    <w:rPr>
      <w:i/>
      <w:iCs/>
      <w:color w:val="404040" w:themeColor="text1" w:themeTint="BF"/>
    </w:rPr>
  </w:style>
  <w:style w:type="paragraph" w:styleId="Sarakstarindkopa">
    <w:name w:val="List Paragraph"/>
    <w:basedOn w:val="Parasts"/>
    <w:uiPriority w:val="34"/>
    <w:qFormat/>
    <w:rsid w:val="00DC4A2A"/>
    <w:pPr>
      <w:ind w:left="720"/>
      <w:contextualSpacing/>
    </w:pPr>
  </w:style>
  <w:style w:type="character" w:styleId="Intensvsizclums">
    <w:name w:val="Intense Emphasis"/>
    <w:basedOn w:val="Noklusjumarindkopasfonts"/>
    <w:uiPriority w:val="21"/>
    <w:qFormat/>
    <w:rsid w:val="00DC4A2A"/>
    <w:rPr>
      <w:i/>
      <w:iCs/>
      <w:color w:val="2F5496" w:themeColor="accent1" w:themeShade="BF"/>
    </w:rPr>
  </w:style>
  <w:style w:type="paragraph" w:styleId="Intensvscitts">
    <w:name w:val="Intense Quote"/>
    <w:basedOn w:val="Parasts"/>
    <w:next w:val="Parasts"/>
    <w:link w:val="IntensvscittsRakstz"/>
    <w:uiPriority w:val="30"/>
    <w:qFormat/>
    <w:rsid w:val="00DC4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C4A2A"/>
    <w:rPr>
      <w:i/>
      <w:iCs/>
      <w:color w:val="2F5496" w:themeColor="accent1" w:themeShade="BF"/>
    </w:rPr>
  </w:style>
  <w:style w:type="character" w:styleId="Intensvaatsauce">
    <w:name w:val="Intense Reference"/>
    <w:basedOn w:val="Noklusjumarindkopasfonts"/>
    <w:uiPriority w:val="32"/>
    <w:qFormat/>
    <w:rsid w:val="00DC4A2A"/>
    <w:rPr>
      <w:b/>
      <w:bCs/>
      <w:smallCaps/>
      <w:color w:val="2F5496" w:themeColor="accent1" w:themeShade="BF"/>
      <w:spacing w:val="5"/>
    </w:rPr>
  </w:style>
  <w:style w:type="character" w:customStyle="1" w:styleId="Parasts1">
    <w:name w:val="Parasts1"/>
    <w:basedOn w:val="Noklusjumarindkopasfonts"/>
    <w:qFormat/>
    <w:rsid w:val="00770183"/>
  </w:style>
  <w:style w:type="character" w:customStyle="1" w:styleId="Parasts2">
    <w:name w:val="Parasts2"/>
    <w:basedOn w:val="Noklusjumarindkopasfonts"/>
    <w:qFormat/>
    <w:rsid w:val="00770183"/>
  </w:style>
  <w:style w:type="paragraph" w:styleId="Paraststmeklis">
    <w:name w:val="Normal (Web)"/>
    <w:basedOn w:val="Parasts"/>
    <w:uiPriority w:val="99"/>
    <w:unhideWhenUsed/>
    <w:qFormat/>
    <w:rsid w:val="00770183"/>
    <w:pPr>
      <w:spacing w:beforeAutospacing="1" w:afterAutospacing="1" w:line="240" w:lineRule="auto"/>
    </w:pPr>
    <w:rPr>
      <w:rFonts w:ascii="Times New Roman" w:eastAsia="Times New Roman" w:hAnsi="Times New Roman" w:cs="Times New Roman"/>
      <w:sz w:val="24"/>
      <w:szCs w:val="24"/>
    </w:rPr>
  </w:style>
  <w:style w:type="paragraph" w:customStyle="1" w:styleId="Standard">
    <w:name w:val="Standard"/>
    <w:qFormat/>
    <w:rsid w:val="00770183"/>
    <w:pPr>
      <w:suppressAutoHyphens/>
      <w:spacing w:after="0" w:line="240" w:lineRule="auto"/>
      <w:textAlignment w:val="baseline"/>
    </w:pPr>
    <w:rPr>
      <w:rFonts w:ascii="Times New Roman" w:eastAsia="Noto Sans CJK SC Regular" w:hAnsi="Times New Roman" w:cs="FreeSans"/>
      <w:lang w:val="lv-LV" w:eastAsia="zh-CN" w:bidi="hi-IN"/>
      <w14:ligatures w14:val="none"/>
    </w:rPr>
  </w:style>
  <w:style w:type="paragraph" w:customStyle="1" w:styleId="TableContents">
    <w:name w:val="Table Contents"/>
    <w:basedOn w:val="Standard"/>
    <w:qFormat/>
    <w:rsid w:val="00770183"/>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899</Words>
  <Characters>5129</Characters>
  <Application>Microsoft Office Word</Application>
  <DocSecurity>0</DocSecurity>
  <Lines>42</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Karina</cp:lastModifiedBy>
  <cp:revision>4</cp:revision>
  <dcterms:created xsi:type="dcterms:W3CDTF">2025-03-30T07:59:00Z</dcterms:created>
  <dcterms:modified xsi:type="dcterms:W3CDTF">2025-03-30T08:18:00Z</dcterms:modified>
</cp:coreProperties>
</file>